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5"/>
          <w:szCs w:val="35"/>
          <w:b w:val="1"/>
          <w:bCs w:val="1"/>
          <w:color w:val="auto"/>
        </w:rPr>
        <w:t>Жиынтық бағалауға арналған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әдістемелік ұсыныстар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Информатика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4260" w:hanging="271"/>
        <w:spacing w:after="0"/>
        <w:tabs>
          <w:tab w:leader="none" w:pos="42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сынып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jc w:val="both"/>
        <w:ind w:firstLine="708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ұсыныстар мұғалімге, 6-сынып білім алушыларына «Информатика» пәні бойынша жиынтық бағалауды жоспарлау, ұйымдастыру және өткізуге көмек құралы ретінде құрастырылған. Әдістемелік ұсыныстар (қазақ тілінде білім беретін) негізгі орта мектептің (5-9-сыныптары) «Информатика» пәні бойынша оқу бағдарламасы (орта білім беру мазмұнын жаңарту аясындағы) мен оқу жоспарының негізінде дайындалған. 6-сыныпта жиынтық бағалау барлық тоқсанда өткізіледі.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Бөлім / ортақ тақырып бойынша жиынтық бағалаудың тапсырмалары мұғалімге білім алушылардың тоқсан бойынша жоспарланған оқу мақсаттарына жету деңгейін анықтауға мүмкіндік береді.</w:t>
      </w:r>
    </w:p>
    <w:p>
      <w:pPr>
        <w:jc w:val="both"/>
        <w:ind w:right="20" w:firstLine="7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ұсыныстарда бөлім / ортақ тақырып бойынша жиынтық бағалауды өткізуге арналған бағалау критерийлері мен дескрипторлары бар тапсырмалар ұсынылған. Сондай-ақ, жинақта білім алушылардың оқу жетістіктерінің мүмкін деңгейлері (рубрикалар) сипатталған. Тапсырмалар мен рубрикалар ұсыныс түрінде берілген.</w:t>
      </w:r>
    </w:p>
    <w:p>
      <w:pPr>
        <w:jc w:val="both"/>
        <w:ind w:firstLine="7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Тоқсандық жиынтық бағалауды өткізу үшін спецификацияда тапсырма үлгілері мен балл қою кестесі ұсынылған. Спецификация стандартталған және оны тоқсандық жиынтық бағалауды өткізуде басшылыққа алу міндеттелген.</w:t>
      </w:r>
    </w:p>
    <w:p>
      <w:pPr>
        <w:jc w:val="both"/>
        <w:ind w:firstLine="708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ұсыныстар бастауыш сынып мұғалімдеріне, мектеп әкімшілігіне, білім беру бөлімінің әдіскерлеріне, критериалды бағалау бойынша мектеп, өңірлік үйлестірушілеріне және басқа да мүдделі тұлғаларға арналған.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ұсыныстарды дайындау барысында ресми интернет-сайттағы қолжетімді ресурстар (суреттер, фотосуреттер, мәтіндер, аудио және бейнематериалдар) қолданылды.</w:t>
      </w:r>
    </w:p>
    <w:p>
      <w:pPr>
        <w:sectPr>
          <w:pgSz w:w="11900" w:h="16838" w:orient="portrait"/>
          <w:cols w:equalWidth="0" w:num="1">
            <w:col w:w="9640"/>
          </w:cols>
          <w:pgMar w:left="1140" w:top="1109" w:right="1126" w:bottom="18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</w:t>
      </w:r>
    </w:p>
    <w:p>
      <w:pPr>
        <w:sectPr>
          <w:pgSz w:w="11900" w:h="16838" w:orient="portrait"/>
          <w:cols w:equalWidth="0" w:num="1">
            <w:col w:w="9640"/>
          </w:cols>
          <w:pgMar w:left="1140" w:top="1109" w:right="1126" w:bottom="187" w:gutter="0" w:footer="0" w:header="0"/>
          <w:type w:val="continuous"/>
        </w:sectPr>
      </w:pPr>
    </w:p>
    <w:bookmarkStart w:id="2" w:name="page3"/>
    <w:bookmarkEnd w:id="2"/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МАЗМҰНЫ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50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4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1-ТОҚСАН БОЙЫНША ЖИЫНТЫҚ БАҒАЛАУҒА АРНАЛҒАН ТАПСЫРМАЛАР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4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4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50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4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«Компьютерлік жүйелер мен желілер» бөлімі бойынша жиынтық бағалау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4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4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50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7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2-ТОҚСАН БОЙЫНША ЖИЫНТЫҚ БАҒАЛАУҒА АРНАЛҒАН ТАПСЫРМАЛАР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7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7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50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7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«Ақпаратты ұсыну» бөлімі бойынша жиынтық бағалау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7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7</w:t>
        </w:r>
      </w:hyperlink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11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«Компьютерлік графика» бөлімі бойынша жиынтық бағалау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11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11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15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3-ТОҚСАН БОЙЫНША ЖИЫНТЫҚ БАҒАЛАУҒА АРНАЛҒАН ТАПСЫРМАЛАР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15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15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15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«Компьютерлік ойындарды жасау» бөлімі бойынша жиынтық бағалау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15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15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19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«Компьютерлік ойынды құру» бөлімі бойынша жиынтық бағалау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19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19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23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4-ТОҚСАН БОЙЫНША ЖИЫНТЫҚ БАҒАЛАУҒА АРНАЛҒАН ТАПСЫРМАЛАР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23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23</w:t>
        </w:r>
      </w:hyperlink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rFonts w:ascii="Times New Roman" w:cs="Times New Roman" w:eastAsia="Times New Roman" w:hAnsi="Times New Roman"/>
          <w:sz w:val="23"/>
          <w:szCs w:val="23"/>
          <w:color w:val="auto"/>
        </w:rPr>
      </w:pPr>
      <w:hyperlink w:anchor="page23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«Мәтіндік құжатпен жұмыс» бөлімі бойынша жиынтық бағалау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hyperlink w:anchor="page23">
        <w:r>
          <w:rPr>
            <w:rFonts w:ascii="Times New Roman" w:cs="Times New Roman" w:eastAsia="Times New Roman" w:hAnsi="Times New Roman"/>
            <w:sz w:val="23"/>
            <w:szCs w:val="23"/>
            <w:color w:val="auto"/>
          </w:rPr>
          <w:t>23</w:t>
        </w:r>
      </w:hyperlink>
    </w:p>
    <w:p>
      <w:pPr>
        <w:sectPr>
          <w:pgSz w:w="11900" w:h="16838" w:orient="portrait"/>
          <w:cols w:equalWidth="0" w:num="1">
            <w:col w:w="9640"/>
          </w:cols>
          <w:pgMar w:left="1140" w:top="1109" w:right="1126" w:bottom="18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3</w:t>
      </w:r>
    </w:p>
    <w:p>
      <w:pPr>
        <w:sectPr>
          <w:pgSz w:w="11900" w:h="16838" w:orient="portrait"/>
          <w:cols w:equalWidth="0" w:num="1">
            <w:col w:w="9640"/>
          </w:cols>
          <w:pgMar w:left="1140" w:top="1109" w:right="1126" w:bottom="187" w:gutter="0" w:footer="0" w:header="0"/>
          <w:type w:val="continuous"/>
        </w:sectPr>
      </w:pPr>
    </w:p>
    <w:bookmarkStart w:id="3" w:name="page4"/>
    <w:bookmarkEnd w:id="3"/>
    <w:p>
      <w:pPr>
        <w:jc w:val="center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1-ТОҚСАН БОЙЫНША ЖИЫНТЫҚ БАҒАЛАУҒА АРНАЛҒАН ТАПСЫРМАЛАР «Компьютерлік жүйелер мен желілер» бөлімі бойынша жиынтық бағалау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мақсаты</w:t>
            </w:r>
          </w:p>
        </w:tc>
        <w:tc>
          <w:tcPr>
            <w:tcW w:w="6300" w:type="dxa"/>
            <w:vAlign w:val="bottom"/>
            <w:gridSpan w:val="5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6.4.1.1 Эргономика міндеттерін ойластыру және шешу</w:t>
            </w:r>
          </w:p>
        </w:tc>
      </w:tr>
      <w:tr>
        <w:trPr>
          <w:trHeight w:val="276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4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(жоғары деңгейде және тиімді болу үшін)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00" w:type="dxa"/>
            <w:vAlign w:val="bottom"/>
            <w:gridSpan w:val="5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6.1.1.1 Есептеу техникасының дамуының тарихы мен</w:t>
            </w:r>
          </w:p>
        </w:tc>
      </w:tr>
      <w:tr>
        <w:trPr>
          <w:trHeight w:val="31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4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перспективасы жөнінде әңгімелеу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•</w:t>
            </w:r>
          </w:p>
        </w:tc>
        <w:tc>
          <w:tcPr>
            <w:tcW w:w="438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 міндетін анықтайды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7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</w:t>
            </w:r>
          </w:p>
        </w:tc>
        <w:tc>
          <w:tcPr>
            <w:tcW w:w="1620" w:type="dxa"/>
            <w:vAlign w:val="bottom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техникасы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буындарына</w:t>
            </w:r>
          </w:p>
        </w:tc>
        <w:tc>
          <w:tcPr>
            <w:tcW w:w="900" w:type="dxa"/>
            <w:vAlign w:val="bottom"/>
          </w:tcPr>
          <w:p>
            <w:pPr>
              <w:ind w:left="2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сәйкес</w:t>
            </w:r>
          </w:p>
        </w:tc>
      </w:tr>
      <w:tr>
        <w:trPr>
          <w:trHeight w:val="31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құрылғыларды анықтайды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1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Ойлау дағдыларының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Білу және түсіну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8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деңгейі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Орындау уақыты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 минут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Тапсырмалар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60" w:hanging="234"/>
        <w:spacing w:after="0"/>
        <w:tabs>
          <w:tab w:leader="none" w:pos="2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Сөйлемді аяқтаңыз.</w:t>
      </w:r>
    </w:p>
    <w:p>
      <w:pPr>
        <w:ind w:left="20" w:right="2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Эргономика – бұл _________________________________________________________ ___________________________________________________________________________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260" w:hanging="234"/>
        <w:spacing w:after="0"/>
        <w:tabs>
          <w:tab w:leader="none" w:pos="2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Суретті қарастырыңыз. Эргономика ережесі сақталмаған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екі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әрекетті көрсетіңіз.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1681480</wp:posOffset>
            </wp:positionH>
            <wp:positionV relativeFrom="paragraph">
              <wp:posOffset>18415</wp:posOffset>
            </wp:positionV>
            <wp:extent cx="2506345" cy="22059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80" w:hanging="254"/>
        <w:spacing w:after="0"/>
        <w:tabs>
          <w:tab w:leader="none" w:pos="2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Компьютермен жұмыс жасау барысында жұмыс үстелінде тамақтануға болмайды.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80" w:hanging="254"/>
        <w:spacing w:after="0"/>
        <w:tabs>
          <w:tab w:leader="none" w:pos="2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</w:t>
      </w:r>
    </w:p>
    <w:p>
      <w:pPr>
        <w:ind w:left="280" w:hanging="254"/>
        <w:spacing w:after="0"/>
        <w:tabs>
          <w:tab w:leader="none" w:pos="2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0" w:right="2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 Есептеуіш техника буындарында қолданылатын құралды анықтаңыз, сәйкестік орнатыңыз.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1149350</wp:posOffset>
            </wp:positionH>
            <wp:positionV relativeFrom="paragraph">
              <wp:posOffset>-49530</wp:posOffset>
            </wp:positionV>
            <wp:extent cx="3514725" cy="15392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Есептеуіш техника буындары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280"/>
        <w:spacing w:after="0"/>
        <w:tabs>
          <w:tab w:leader="none" w:pos="3740" w:val="left"/>
          <w:tab w:leader="none" w:pos="5180" w:val="left"/>
          <w:tab w:leader="none" w:pos="66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ІІІ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ІV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</w: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8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4</w: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87" w:gutter="0" w:footer="0" w:header="0"/>
          <w:type w:val="continuous"/>
        </w:sectPr>
      </w:pPr>
    </w:p>
    <w:bookmarkStart w:id="4" w:name="page5"/>
    <w:bookmarkEnd w:id="4"/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А. Жартылай өткізгіш – транзисторлар</w:t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B. Интегралдық схема</w:t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C. Электрондық шамдар</w:t>
      </w:r>
    </w:p>
    <w:p>
      <w:pPr>
        <w:ind w:left="400" w:hanging="294"/>
        <w:spacing w:after="0"/>
        <w:tabs>
          <w:tab w:leader="none" w:pos="4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Процессор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 Берілген құрылғылардың даму кезеңіне сәйкес шығу ретін анықтаңыз.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Аналитикалық машина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-164465</wp:posOffset>
                </wp:positionV>
                <wp:extent cx="290957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5pt,-12.9499pt" to="270.35pt,-12.9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290957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5pt,1.4pt" to="270.35pt,1.4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199390</wp:posOffset>
                </wp:positionV>
                <wp:extent cx="290957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5pt,15.7pt" to="270.35pt,15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-167005</wp:posOffset>
                </wp:positionV>
                <wp:extent cx="0" cy="73215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1pt,-13.1499pt" to="270.1pt,44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381000</wp:posOffset>
                </wp:positionV>
                <wp:extent cx="29095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5pt,30pt" to="270.35pt,30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-167005</wp:posOffset>
                </wp:positionV>
                <wp:extent cx="0" cy="73215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5pt,-13.1499pt" to="41.5pt,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-167005</wp:posOffset>
                </wp:positionV>
                <wp:extent cx="0" cy="73215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2pt,-13.1499pt" to="67.2pt,44.5pt" o:allowincell="f" strokecolor="#000000" strokeweight="0.4799pt"/>
            </w:pict>
          </mc:Fallback>
        </mc:AlternateConten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Арифмометр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460" w:hanging="522"/>
        <w:spacing w:after="0"/>
        <w:tabs>
          <w:tab w:leader="none" w:pos="146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Абак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Әмбебап есептеуіш машина</w:t>
      </w:r>
    </w:p>
    <w:p>
      <w:pPr>
        <w:spacing w:after="0" w:line="25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40" w:hanging="234"/>
        <w:spacing w:after="0"/>
        <w:tabs>
          <w:tab w:leader="none" w:pos="3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Сөйлемдердегі бос сөздерді және сөз тіркестерін толтырыңыз.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-337185</wp:posOffset>
                </wp:positionV>
                <wp:extent cx="290957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5pt,-26.5499pt" to="270.35pt,-26.5499pt" o:allowincell="f" strokecolor="#000000" strokeweight="0.4799pt"/>
            </w:pict>
          </mc:Fallback>
        </mc:AlternateConten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Бірінші, үшінші, бесінші, эмоциалық, жасанды, интеллектуалды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-162560</wp:posOffset>
                </wp:positionV>
                <wp:extent cx="495427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5pt,-12.7999pt" to="423.45pt,-12.79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-165735</wp:posOffset>
                </wp:positionV>
                <wp:extent cx="0" cy="35115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6pt,-13.0499pt" to="33.6pt,14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-165735</wp:posOffset>
                </wp:positionV>
                <wp:extent cx="0" cy="35115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3.2pt,-13.0499pt" to="423.2pt,14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182880</wp:posOffset>
                </wp:positionV>
                <wp:extent cx="495427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5pt,14.4pt" to="423.45pt,14.4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100" w:right="12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Робот (1) _________ буын есептеу техникасының даму белгілерінің бірі болып табылады, өйткені оның негізінде (2) _______________ интеллект жатыр.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0"/>
        </w:trPr>
        <w:tc>
          <w:tcPr>
            <w:tcW w:w="2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2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Тапсырма</w:t>
            </w: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4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>Білім алушы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Компьютермен жұмыс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3700" w:type="dxa"/>
            <w:vAlign w:val="bottom"/>
            <w:gridSpan w:val="3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 ұғымын анықтайды;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2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кезінде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2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1440" w:type="dxa"/>
            <w:vAlign w:val="bottom"/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</w:t>
            </w:r>
          </w:p>
        </w:tc>
        <w:tc>
          <w:tcPr>
            <w:tcW w:w="2260" w:type="dxa"/>
            <w:vAlign w:val="bottom"/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ережесі сақталмаған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заңдылықтарын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00" w:type="dxa"/>
            <w:vAlign w:val="bottom"/>
            <w:gridSpan w:val="3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әрекетті анықтайды;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2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ұстанады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2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 ережесі сақталмаған үшінші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әрекетті анықтайды;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іі</w:t>
            </w:r>
          </w:p>
        </w:tc>
        <w:tc>
          <w:tcPr>
            <w:tcW w:w="980" w:type="dxa"/>
            <w:vAlign w:val="bottom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буын</w:t>
            </w:r>
          </w:p>
        </w:tc>
        <w:tc>
          <w:tcPr>
            <w:tcW w:w="226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компьютерлерінің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негізін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техникасының   даму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тарихын сипаттайды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ііі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буын</w:t>
            </w:r>
          </w:p>
        </w:tc>
        <w:tc>
          <w:tcPr>
            <w:tcW w:w="22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компьютерлерінің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негізін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іv   буын   компьютерлерінің   негізін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4</w:t>
            </w: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құрылғылардың шығу ретін анықтайды;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5</w:t>
            </w:r>
          </w:p>
        </w:tc>
        <w:tc>
          <w:tcPr>
            <w:tcW w:w="37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эем буынын көрсетеді;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буын негізін анықтайды.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22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Барлығы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00"/>
          </w:cols>
          <w:pgMar w:left="1260" w:top="1107" w:right="1246" w:bottom="18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5</w:t>
      </w:r>
    </w:p>
    <w:p>
      <w:pPr>
        <w:sectPr>
          <w:pgSz w:w="11900" w:h="16838" w:orient="portrait"/>
          <w:cols w:equalWidth="0" w:num="1">
            <w:col w:w="9400"/>
          </w:cols>
          <w:pgMar w:left="1260" w:top="1107" w:right="1246" w:bottom="187" w:gutter="0" w:footer="0" w:header="0"/>
          <w:type w:val="continuous"/>
        </w:sectPr>
      </w:pPr>
    </w:p>
    <w:bookmarkStart w:id="5" w:name="page6"/>
    <w:bookmarkEnd w:id="5"/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«Компьютерлік жүйелер мен желілер» бөлімі үшін жиынтық бағалау нәтижесі бойынша ата-аналарға ақпарат беруге арналған</w:t>
      </w:r>
    </w:p>
    <w:p>
      <w:pPr>
        <w:jc w:val="right"/>
        <w:ind w:right="6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рубрика</w:t>
      </w:r>
    </w:p>
    <w:p>
      <w:pPr>
        <w:jc w:val="right"/>
        <w:ind w:right="6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34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3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деңгейі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18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5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17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Орташа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10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Жоғары</w:t>
            </w:r>
          </w:p>
        </w:tc>
      </w:tr>
      <w:tr>
        <w:trPr>
          <w:trHeight w:val="242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міндетін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  міндетін  анықтауда</w:t>
            </w: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ұғымын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Эргономика міндетін дұрыс</w:t>
            </w:r>
          </w:p>
        </w:tc>
      </w:tr>
      <w:tr>
        <w:trPr>
          <w:trHeight w:val="276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анықтайды.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анықтауда/эргономика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ережесін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қателіктер жібереді.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9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5"/>
        </w:trPr>
        <w:tc>
          <w:tcPr>
            <w:tcW w:w="18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40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техникасы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  техникасы  буындарына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ІІ,  ІІІ,  ІV  буын  компьютерлерінің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техникасы</w:t>
            </w:r>
          </w:p>
        </w:tc>
      </w:tr>
      <w:tr>
        <w:trPr>
          <w:trHeight w:val="276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буындарына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 құрылғыларды анықтауда</w:t>
            </w: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негізін   анықтауда/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құрылғылардың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буындарына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</w:t>
            </w:r>
          </w:p>
        </w:tc>
      </w:tr>
      <w:tr>
        <w:trPr>
          <w:trHeight w:val="27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құрылғыларды анықтайды.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даму  ретін  көрсетуде/ЭЕМ  буынын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құрылғыларды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</w:tr>
      <w:tr>
        <w:trPr>
          <w:trHeight w:val="276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көрсетуде/  буын  негізін  анықтауда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8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жібереді.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9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0"/>
        </w:trPr>
        <w:tc>
          <w:tcPr>
            <w:tcW w:w="180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8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560"/>
          </w:cols>
          <w:pgMar w:left="1120" w:top="1107" w:right="1158" w:bottom="15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</w:t>
      </w:r>
    </w:p>
    <w:p>
      <w:pPr>
        <w:sectPr>
          <w:pgSz w:w="16840" w:h="11906" w:orient="landscape"/>
          <w:cols w:equalWidth="0" w:num="1">
            <w:col w:w="14560"/>
          </w:cols>
          <w:pgMar w:left="1120" w:top="1107" w:right="1158" w:bottom="150" w:gutter="0" w:footer="0" w:header="0"/>
          <w:type w:val="continuous"/>
        </w:sectPr>
      </w:pPr>
    </w:p>
    <w:bookmarkStart w:id="6" w:name="page7"/>
    <w:bookmarkEnd w:id="6"/>
    <w:p>
      <w:pPr>
        <w:jc w:val="center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2-ТОҚСАН БОЙЫНША ЖИЫНТЫҚ БАҒАЛАУҒА АРНАЛҒАН ТАПСЫРМАЛАР «Ақпаратты ұсыну» бөлімі бойынша жиынтық бағалау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140" w:val="left"/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6.2.1.3 Ақпаратты беруші және қабылдаушы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байланыс</w:t>
      </w: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арналарына мысал келтіру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Білім алушы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520" w:right="380"/>
        <w:spacing w:after="0" w:line="2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Ақпарат беруші мен қабылдаушыны анықтайды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Байланыс арнасын анықтайды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деңгейі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 минут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ind w:left="320" w:hanging="242"/>
        <w:spacing w:after="0"/>
        <w:tabs>
          <w:tab w:leader="none" w:pos="3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суретке қарап ақпарат беруші мен қабылдаушыны анықтаңыз.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30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Мысал</w:t>
            </w:r>
          </w:p>
        </w:tc>
        <w:tc>
          <w:tcPr>
            <w:tcW w:w="3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Ақпарат беруші</w:t>
            </w:r>
          </w:p>
        </w:tc>
        <w:tc>
          <w:tcPr>
            <w:tcW w:w="3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Ақпарат қабылдаушы</w:t>
            </w:r>
          </w:p>
        </w:tc>
      </w:tr>
      <w:tr>
        <w:trPr>
          <w:trHeight w:val="1758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99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247015</wp:posOffset>
            </wp:positionH>
            <wp:positionV relativeFrom="paragraph">
              <wp:posOffset>-2665095</wp:posOffset>
            </wp:positionV>
            <wp:extent cx="1528445" cy="26587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320" w:hanging="242"/>
        <w:spacing w:after="0"/>
        <w:tabs>
          <w:tab w:leader="none" w:pos="3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сызба арқылы ақпарат беруші мен қабылдаушыға мысал келтіріңіз.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7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Ақпарат беруші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→</w:t>
            </w:r>
          </w:p>
        </w:tc>
        <w:tc>
          <w:tcPr>
            <w:tcW w:w="6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Мысал</w:t>
            </w:r>
          </w:p>
        </w:tc>
      </w:tr>
      <w:tr>
        <w:trPr>
          <w:trHeight w:val="30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Ақпарат қабылдаушы</w:t>
            </w: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Адам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 Адам</w:t>
            </w:r>
          </w:p>
        </w:tc>
        <w:tc>
          <w:tcPr>
            <w:tcW w:w="6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Асхат пен Рахат телефонмен сөйлесті</w:t>
            </w:r>
          </w:p>
        </w:tc>
      </w:tr>
      <w:tr>
        <w:trPr>
          <w:trHeight w:val="2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0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Адам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 Нысан</w:t>
            </w:r>
          </w:p>
        </w:tc>
        <w:tc>
          <w:tcPr>
            <w:tcW w:w="6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0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Нысан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 Адам</w:t>
            </w:r>
          </w:p>
        </w:tc>
        <w:tc>
          <w:tcPr>
            <w:tcW w:w="6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7</w: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63" w:gutter="0" w:footer="0" w:header="0"/>
          <w:type w:val="continuous"/>
        </w:sectPr>
      </w:pPr>
    </w:p>
    <w:bookmarkStart w:id="7" w:name="page8"/>
    <w:bookmarkEnd w:id="7"/>
    <w:p>
      <w:pPr>
        <w:ind w:left="2" w:right="540" w:hanging="2"/>
        <w:spacing w:after="0" w:line="271" w:lineRule="auto"/>
        <w:tabs>
          <w:tab w:leader="none" w:pos="242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Берілген іс-әрекет ақпарат берушіге немесе қабылдаушыға қатысты айтылғанын анықтаңыз, жалауша ( 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133350" cy="133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белгішесін қойыңыз.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tbl>
      <w:tblPr>
        <w:tblLayout w:type="fixed"/>
        <w:tblInd w:w="102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0"/>
        </w:trPr>
        <w:tc>
          <w:tcPr>
            <w:tcW w:w="1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Іс-әрекет</w:t>
            </w:r>
          </w:p>
        </w:tc>
        <w:tc>
          <w:tcPr>
            <w:tcW w:w="304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Ақпарат беруші</w:t>
            </w:r>
          </w:p>
        </w:tc>
        <w:tc>
          <w:tcPr>
            <w:tcW w:w="29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Ақпарат қабылдаушы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-185420</wp:posOffset>
                </wp:positionV>
                <wp:extent cx="575437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4.5999pt" to="453.1pt,-14.59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5437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0.1999pt" to="453.1pt,-0.19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5437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pt" to="453.1pt,14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75437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8.3pt" to="453.1pt,28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540385</wp:posOffset>
                </wp:positionV>
                <wp:extent cx="575437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2.55pt" to="453.1pt,42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-188595</wp:posOffset>
                </wp:positionV>
                <wp:extent cx="0" cy="91376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14.8499pt" to="0.2pt,57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-188595</wp:posOffset>
                </wp:positionV>
                <wp:extent cx="0" cy="91376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05pt,-14.8499pt" to="151.05pt,57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-188595</wp:posOffset>
                </wp:positionV>
                <wp:extent cx="0" cy="91376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1.9pt,-14.8499pt" to="301.9pt,57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-188595</wp:posOffset>
                </wp:positionV>
                <wp:extent cx="0" cy="91376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85pt,-14.8499pt" to="452.85pt,57.1pt" o:allowincell="f" strokecolor="#000000" strokeweight="0.4809pt"/>
            </w:pict>
          </mc:Fallback>
        </mc:AlternateContent>
      </w: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Тыңдады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4736465</wp:posOffset>
            </wp:positionH>
            <wp:positionV relativeFrom="paragraph">
              <wp:posOffset>-132715</wp:posOffset>
            </wp:positionV>
            <wp:extent cx="133350" cy="133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4736465</wp:posOffset>
            </wp:positionH>
            <wp:positionV relativeFrom="paragraph">
              <wp:posOffset>-132715</wp:posOffset>
            </wp:positionV>
            <wp:extent cx="133350" cy="133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Айтты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2820035</wp:posOffset>
            </wp:positionH>
            <wp:positionV relativeFrom="paragraph">
              <wp:posOffset>-132715</wp:posOffset>
            </wp:positionV>
            <wp:extent cx="133350" cy="133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2820035</wp:posOffset>
            </wp:positionH>
            <wp:positionV relativeFrom="paragraph">
              <wp:posOffset>-132715</wp:posOffset>
            </wp:positionV>
            <wp:extent cx="133350" cy="133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Дәмін татты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Көрсетті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75437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453.1pt,0.2pt" o:allowincell="f" strokecolor="#000000" strokeweight="0.4809pt"/>
            </w:pict>
          </mc:Fallback>
        </mc:AlternateConten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242" w:hanging="242"/>
        <w:spacing w:after="0"/>
        <w:tabs>
          <w:tab w:leader="none" w:pos="242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Ақпарат түрлері мен оны қабылдау әдістері арасында сәйкестік орнатыңыз.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1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1"/>
        </w:trPr>
        <w:tc>
          <w:tcPr>
            <w:tcW w:w="18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42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5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Иіс сезу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Көру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Есту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Дәм сезу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Сипап сезу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264160</wp:posOffset>
            </wp:positionH>
            <wp:positionV relativeFrom="paragraph">
              <wp:posOffset>-1590675</wp:posOffset>
            </wp:positionV>
            <wp:extent cx="5243830" cy="13849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left="2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 Келесі суреттен байланыс арналарының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бір жақты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немесе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екі жақты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екенін анықтаңыз.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15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45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Мысал</w:t>
            </w:r>
          </w:p>
        </w:tc>
        <w:tc>
          <w:tcPr>
            <w:tcW w:w="4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Байланыс арнасы</w:t>
            </w:r>
          </w:p>
        </w:tc>
      </w:tr>
      <w:tr>
        <w:trPr>
          <w:trHeight w:val="2608"/>
        </w:trPr>
        <w:tc>
          <w:tcPr>
            <w:tcW w:w="4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00"/>
        </w:trPr>
        <w:tc>
          <w:tcPr>
            <w:tcW w:w="4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782320</wp:posOffset>
            </wp:positionH>
            <wp:positionV relativeFrom="paragraph">
              <wp:posOffset>-2886710</wp:posOffset>
            </wp:positionV>
            <wp:extent cx="1510030" cy="288099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88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62"/>
          </w:cols>
          <w:pgMar w:left="1418" w:top="1108" w:right="142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8</w:t>
      </w:r>
    </w:p>
    <w:p>
      <w:pPr>
        <w:sectPr>
          <w:pgSz w:w="11900" w:h="16838" w:orient="portrait"/>
          <w:cols w:equalWidth="0" w:num="1">
            <w:col w:w="9062"/>
          </w:cols>
          <w:pgMar w:left="1418" w:top="1108" w:right="1426" w:bottom="163" w:gutter="0" w:footer="0" w:header="0"/>
          <w:type w:val="continuous"/>
        </w:sectPr>
      </w:pPr>
    </w:p>
    <w:bookmarkStart w:id="8" w:name="page9"/>
    <w:bookmarkEnd w:id="8"/>
    <w:tbl>
      <w:tblPr>
        <w:tblLayout w:type="fixed"/>
        <w:tblInd w:w="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0"/>
        </w:trPr>
        <w:tc>
          <w:tcPr>
            <w:tcW w:w="2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Бағалау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Тапсырма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top w:val="single" w:sz="8" w:color="auto"/>
            </w:tcBorders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критерийі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 беруші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3400" w:type="dxa"/>
            <w:vAlign w:val="bottom"/>
            <w:gridSpan w:val="3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 берушіні анықтайды;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 қабылдаушыны анықтайды;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қабылдаушыны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адам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нысан сызбасы бойынша мысал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келтіреді;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нысан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адам сызбасы бойынша мысал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келтіреді;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дәмін татты іс-әрекетін ажыратады;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көрсетті іс-әрекетін ажыратады;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4</w:t>
            </w:r>
          </w:p>
        </w:tc>
        <w:tc>
          <w:tcPr>
            <w:tcW w:w="34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көру әдісін сәйкестендіреді;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есту әдісін сәйкестендіреді;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дәм сезу әдісін сәйкестендіреді;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сипап сезу әдісін сәйкестендіреді;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5</w:t>
            </w:r>
          </w:p>
        </w:tc>
        <w:tc>
          <w:tcPr>
            <w:tcW w:w="6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</w:t>
            </w:r>
          </w:p>
        </w:tc>
        <w:tc>
          <w:tcPr>
            <w:tcW w:w="900" w:type="dxa"/>
            <w:vAlign w:val="bottom"/>
          </w:tcPr>
          <w:p>
            <w:pPr>
              <w:ind w:lef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жақты</w:t>
            </w:r>
          </w:p>
        </w:tc>
        <w:tc>
          <w:tcPr>
            <w:tcW w:w="1860" w:type="dxa"/>
            <w:vAlign w:val="bottom"/>
          </w:tcPr>
          <w:p>
            <w:pPr>
              <w:ind w:lef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арнасын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арнасын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</w:t>
            </w:r>
          </w:p>
        </w:tc>
        <w:tc>
          <w:tcPr>
            <w:tcW w:w="900" w:type="dxa"/>
            <w:vAlign w:val="bottom"/>
          </w:tcPr>
          <w:p>
            <w:pPr>
              <w:ind w:lef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жақты</w:t>
            </w:r>
          </w:p>
        </w:tc>
        <w:tc>
          <w:tcPr>
            <w:tcW w:w="1860" w:type="dxa"/>
            <w:vAlign w:val="bottom"/>
          </w:tcPr>
          <w:p>
            <w:pPr>
              <w:ind w:lef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арнасын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анықтайды.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Барлығы: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040"/>
          </w:cols>
          <w:pgMar w:left="1440" w:top="1271" w:right="142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9</w:t>
      </w:r>
    </w:p>
    <w:p>
      <w:pPr>
        <w:sectPr>
          <w:pgSz w:w="11900" w:h="16838" w:orient="portrait"/>
          <w:cols w:equalWidth="0" w:num="1">
            <w:col w:w="9040"/>
          </w:cols>
          <w:pgMar w:left="1440" w:top="1271" w:right="1426" w:bottom="163" w:gutter="0" w:footer="0" w:header="0"/>
          <w:type w:val="continuous"/>
        </w:sectPr>
      </w:pPr>
    </w:p>
    <w:bookmarkStart w:id="9" w:name="page10"/>
    <w:bookmarkEnd w:id="9"/>
    <w:p>
      <w:pPr>
        <w:ind w:left="200" w:right="1420" w:firstLine="826"/>
        <w:spacing w:after="0" w:line="51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«Ақпаратты ұсыну» бөлімі үшін жиынтық бағалау нәтижесі бойынша ата-аналарға ақпарат беруге арналған рубрика Білім алушының аты-жөні _______________________________________</w:t>
      </w:r>
    </w:p>
    <w:p>
      <w:pPr>
        <w:spacing w:after="0" w:line="6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3080" w:type="dxa"/>
            <w:vAlign w:val="bottom"/>
            <w:tcBorders>
              <w:top w:val="single" w:sz="8" w:color="auto"/>
              <w:left w:val="single" w:sz="8" w:color="auto"/>
            </w:tcBorders>
            <w:gridSpan w:val="3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top w:val="single" w:sz="8" w:color="auto"/>
            </w:tcBorders>
            <w:gridSpan w:val="10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деңгейі</w:t>
            </w: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4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Орташа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Жоғары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"/>
        </w:trPr>
        <w:tc>
          <w:tcPr>
            <w:tcW w:w="1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14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</w:t>
            </w:r>
          </w:p>
        </w:tc>
        <w:tc>
          <w:tcPr>
            <w:tcW w:w="15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беруші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</w:t>
            </w:r>
          </w:p>
        </w:tc>
        <w:tc>
          <w:tcPr>
            <w:tcW w:w="13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беруші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беруші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қабылдаушыны</w:t>
            </w:r>
          </w:p>
        </w:tc>
        <w:tc>
          <w:tcPr>
            <w:tcW w:w="12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Ақпарат</w:t>
            </w:r>
          </w:p>
        </w:tc>
        <w:tc>
          <w:tcPr>
            <w:tcW w:w="12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беруші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</w:t>
            </w:r>
          </w:p>
        </w:tc>
      </w:tr>
      <w:tr>
        <w:trPr>
          <w:trHeight w:val="276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қабылдаушыны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ажыратады,</w:t>
            </w:r>
          </w:p>
        </w:tc>
        <w:tc>
          <w:tcPr>
            <w:tcW w:w="22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қабылдаушыны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ажыратуға,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ind w:left="1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анықтауда / Адам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Нысан / Нысан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→</w:t>
            </w:r>
          </w:p>
        </w:tc>
        <w:tc>
          <w:tcPr>
            <w:tcW w:w="24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қабылдаушыны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</w:tr>
      <w:tr>
        <w:trPr>
          <w:trHeight w:val="276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мысал келтіреді.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мысал келтіруге қиналады.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Адам</w:t>
            </w:r>
          </w:p>
        </w:tc>
        <w:tc>
          <w:tcPr>
            <w:tcW w:w="12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сызбасы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бойынша   мысал</w:t>
            </w:r>
          </w:p>
        </w:tc>
        <w:tc>
          <w:tcPr>
            <w:tcW w:w="24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ажыратады,  мысал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келтіре</w:t>
            </w:r>
          </w:p>
        </w:tc>
      </w:tr>
      <w:tr>
        <w:trPr>
          <w:trHeight w:val="293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келтіруде / дәмін татты / көрсетті іс-</w:t>
            </w:r>
          </w:p>
        </w:tc>
        <w:tc>
          <w:tcPr>
            <w:tcW w:w="12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алады.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әрекетін ажыратуда / көру / есту / дәм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сезу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сипап</w:t>
            </w:r>
          </w:p>
        </w:tc>
        <w:tc>
          <w:tcPr>
            <w:tcW w:w="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сезу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әдістерін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сәйкестендіруде қателіктер жібереді.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4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0" w:type="dxa"/>
            <w:vAlign w:val="bottom"/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3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79"/>
        </w:trPr>
        <w:tc>
          <w:tcPr>
            <w:tcW w:w="1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арналарын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 арналарын анықтауға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Біржақты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</w:t>
            </w:r>
          </w:p>
        </w:tc>
        <w:tc>
          <w:tcPr>
            <w:tcW w:w="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жақты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</w:t>
            </w:r>
          </w:p>
        </w:tc>
        <w:tc>
          <w:tcPr>
            <w:tcW w:w="12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Байланыс</w:t>
            </w:r>
          </w:p>
        </w:tc>
        <w:tc>
          <w:tcPr>
            <w:tcW w:w="1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арналарын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</w:tr>
      <w:tr>
        <w:trPr>
          <w:trHeight w:val="276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арнасын</w:t>
            </w:r>
          </w:p>
        </w:tc>
        <w:tc>
          <w:tcPr>
            <w:tcW w:w="2000" w:type="dxa"/>
            <w:vAlign w:val="bottom"/>
            <w:gridSpan w:val="3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ажыратуда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</w:t>
            </w:r>
          </w:p>
        </w:tc>
        <w:tc>
          <w:tcPr>
            <w:tcW w:w="24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9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98"/>
        </w:trPr>
        <w:tc>
          <w:tcPr>
            <w:tcW w:w="1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5"/>
        </w:trPr>
        <w:tc>
          <w:tcPr>
            <w:tcW w:w="1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360"/>
          </w:cols>
          <w:pgMar w:left="940" w:top="1107" w:right="538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center"/>
        <w:ind w:righ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10</w:t>
      </w:r>
    </w:p>
    <w:p>
      <w:pPr>
        <w:sectPr>
          <w:pgSz w:w="16840" w:h="11906" w:orient="landscape"/>
          <w:cols w:equalWidth="0" w:num="1">
            <w:col w:w="15360"/>
          </w:cols>
          <w:pgMar w:left="940" w:top="1107" w:right="538" w:bottom="175" w:gutter="0" w:footer="0" w:header="0"/>
          <w:type w:val="continuous"/>
        </w:sectPr>
      </w:pPr>
    </w:p>
    <w:bookmarkStart w:id="10" w:name="page11"/>
    <w:bookmarkEnd w:id="10"/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«Компьютерлік графика» бөлімі бойынша жиынтық бағалау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6.2.2.2 Векторлық кескіндерді құру және өңдеу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Білім алушы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6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Векторлық кескіндер құра алады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36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Векторлық кескіндерді өңдей алады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деңгейі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 минут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2" w:hanging="2"/>
        <w:spacing w:after="0" w:line="241" w:lineRule="auto"/>
        <w:tabs>
          <w:tab w:leader="none" w:pos="287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Графикалық редакторда салынған векторлық кескін берілген 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436245" cy="4667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Бұл кескінді салу үшін қолданылатын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екі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құрал-сайманды анықтаңыз.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" w:hanging="2"/>
        <w:spacing w:after="0" w:line="272" w:lineRule="auto"/>
        <w:tabs>
          <w:tab w:leader="none" w:pos="32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Векторлық графикалық редакторда аққала суреті салынған. Суретті салу ретін жазыңыз.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1964690</wp:posOffset>
            </wp:positionH>
            <wp:positionV relativeFrom="paragraph">
              <wp:posOffset>-29845</wp:posOffset>
            </wp:positionV>
            <wp:extent cx="1828800" cy="31292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2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tbl>
      <w:tblPr>
        <w:tblLayout w:type="fixed"/>
        <w:tblInd w:w="1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97"/>
        </w:trPr>
        <w:tc>
          <w:tcPr>
            <w:tcW w:w="14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-1257935</wp:posOffset>
            </wp:positionV>
            <wp:extent cx="5447030" cy="106997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62"/>
          </w:cols>
          <w:pgMar w:left="1418" w:top="1107" w:right="142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11</w:t>
      </w:r>
    </w:p>
    <w:p>
      <w:pPr>
        <w:sectPr>
          <w:pgSz w:w="11900" w:h="16838" w:orient="portrait"/>
          <w:cols w:equalWidth="0" w:num="1">
            <w:col w:w="9062"/>
          </w:cols>
          <w:pgMar w:left="1418" w:top="1107" w:right="1426" w:bottom="163" w:gutter="0" w:footer="0" w:header="0"/>
          <w:type w:val="continuous"/>
        </w:sectPr>
      </w:pPr>
    </w:p>
    <w:bookmarkStart w:id="11" w:name="page12"/>
    <w:bookmarkEnd w:id="11"/>
    <w:p>
      <w:pPr>
        <w:ind w:left="242" w:hanging="242"/>
        <w:spacing w:after="0"/>
        <w:tabs>
          <w:tab w:leader="none" w:pos="242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Векторлық графикалық редакторда салынған кескін берілген.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1705610</wp:posOffset>
            </wp:positionH>
            <wp:positionV relativeFrom="paragraph">
              <wp:posOffset>15875</wp:posOffset>
            </wp:positionV>
            <wp:extent cx="2366010" cy="163639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3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" w:right="38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Кескін неше қабаттан тұратынын анықтаңыз. _________________________________ Қандай құрал-саймандар қолданылғанын анықтаңыз. ________________________________________________________________________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" w:hanging="2"/>
        <w:spacing w:after="0" w:line="272" w:lineRule="auto"/>
        <w:tabs>
          <w:tab w:leader="none" w:pos="369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Графикалық редакторда келесі векторлық кескін салудың іс-әрекеттер ретін анықтаңыз.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2440940</wp:posOffset>
            </wp:positionH>
            <wp:positionV relativeFrom="paragraph">
              <wp:posOffset>-29210</wp:posOffset>
            </wp:positionV>
            <wp:extent cx="895350" cy="9055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Құрал-сайманды таңдау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-164465</wp:posOffset>
                </wp:positionV>
                <wp:extent cx="468312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2.9499pt" to="368.75pt,-12.9499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468312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3pt" to="368.75pt,1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-167005</wp:posOffset>
                </wp:positionV>
                <wp:extent cx="0" cy="55054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1.75pt,-13.1499pt" to="311.75pt,30.2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46831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5.7pt" to="368.75pt,15.7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-167005</wp:posOffset>
                </wp:positionV>
                <wp:extent cx="0" cy="55054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13.1499pt" to="0.2pt,30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-167005</wp:posOffset>
                </wp:positionV>
                <wp:extent cx="0" cy="55054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5pt,-13.1499pt" to="368.5pt,30.2pt" o:allowincell="f" strokecolor="#000000" strokeweight="0.4799pt"/>
            </w:pict>
          </mc:Fallback>
        </mc:AlternateConten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Кескінді салу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Бұрыштар санын анықтау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68312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2pt" to="368.75pt,0.2pt" o:allowincell="f" strokecolor="#000000" strokeweight="0.48pt"/>
            </w:pict>
          </mc:Fallback>
        </mc:AlternateConten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2" w:hanging="2"/>
        <w:spacing w:after="0" w:line="272" w:lineRule="auto"/>
        <w:tabs>
          <w:tab w:leader="none" w:pos="297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Векторлық графикалық редакторда салынған кескінді қарастырыңыз. Командалар мен фигуралар арасында сәйкестік орнатыңыз.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-29845</wp:posOffset>
            </wp:positionV>
            <wp:extent cx="654050" cy="67310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2182"/>
        <w:spacing w:after="0"/>
        <w:tabs>
          <w:tab w:leader="none" w:pos="650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Командалар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Фигуралар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4188460</wp:posOffset>
            </wp:positionH>
            <wp:positionV relativeFrom="paragraph">
              <wp:posOffset>45720</wp:posOffset>
            </wp:positionV>
            <wp:extent cx="691515" cy="68389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178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Тігінен айна көрінісі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4208145</wp:posOffset>
            </wp:positionH>
            <wp:positionV relativeFrom="paragraph">
              <wp:posOffset>40005</wp:posOffset>
            </wp:positionV>
            <wp:extent cx="652145" cy="6896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3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Сағат тіліне қарсы 90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-қа</w:t>
      </w:r>
    </w:p>
    <w:p>
      <w:pPr>
        <w:jc w:val="center"/>
        <w:ind w:right="3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бұру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4148455</wp:posOffset>
            </wp:positionH>
            <wp:positionV relativeFrom="paragraph">
              <wp:posOffset>-145415</wp:posOffset>
            </wp:positionV>
            <wp:extent cx="772160" cy="65024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62"/>
          </w:cols>
          <w:pgMar w:left="1418" w:top="1108" w:right="142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12</w:t>
      </w:r>
    </w:p>
    <w:p>
      <w:pPr>
        <w:sectPr>
          <w:pgSz w:w="11900" w:h="16838" w:orient="portrait"/>
          <w:cols w:equalWidth="0" w:num="1">
            <w:col w:w="9062"/>
          </w:cols>
          <w:pgMar w:left="1418" w:top="1108" w:right="1426" w:bottom="163" w:gutter="0" w:footer="0" w:header="0"/>
          <w:type w:val="continuous"/>
        </w:sectPr>
      </w:pPr>
    </w:p>
    <w:bookmarkStart w:id="12" w:name="page13"/>
    <w:bookmarkEnd w:id="1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2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Тапсырма</w:t>
            </w: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right"/>
              <w:ind w:right="1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Білім алушы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 кескіндер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 кескінді салуға қажетті бірінші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 алады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құрал-сайманды анықтайды;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 кескінді салуға қажетті екінші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құрал-сайманды анықтайды;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аққала  салуда  екінші  кескіннің  ретін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аққала  салуда  үшінші  кескіннің  ретін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аққала  салуда  бесінші  кескіннің  ретін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кескіннің</w:t>
            </w:r>
          </w:p>
        </w:tc>
        <w:tc>
          <w:tcPr>
            <w:tcW w:w="800" w:type="dxa"/>
            <w:vAlign w:val="bottom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неше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қабаттан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тұратынын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 салуға қажетті құрал-саймандарды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кескінді</w:t>
            </w:r>
          </w:p>
        </w:tc>
        <w:tc>
          <w:tcPr>
            <w:tcW w:w="1160" w:type="dxa"/>
            <w:vAlign w:val="bottom"/>
            <w:gridSpan w:val="2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салудың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әрекетін анықтайды;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кескінді</w:t>
            </w:r>
          </w:p>
        </w:tc>
        <w:tc>
          <w:tcPr>
            <w:tcW w:w="1160" w:type="dxa"/>
            <w:vAlign w:val="bottom"/>
            <w:gridSpan w:val="2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салудың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әрекетін анықтайды;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кескінді</w:t>
            </w:r>
          </w:p>
        </w:tc>
        <w:tc>
          <w:tcPr>
            <w:tcW w:w="1160" w:type="dxa"/>
            <w:vAlign w:val="bottom"/>
            <w:gridSpan w:val="2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салудың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үшінші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әрекетін анықтайды;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сағат тіліне қарсы 90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-қа бұру командасы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кескіндерді өңдей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орындалған кескінді анықтайды;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алады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тігінен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ind w:right="1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көрінісі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командасы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орындалған кескінді анықтайды.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Барлығы: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00"/>
          </w:cols>
          <w:pgMar w:left="1260" w:top="1112" w:right="12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13</w:t>
      </w:r>
    </w:p>
    <w:p>
      <w:pPr>
        <w:sectPr>
          <w:pgSz w:w="11900" w:h="16838" w:orient="portrait"/>
          <w:cols w:equalWidth="0" w:num="1">
            <w:col w:w="9400"/>
          </w:cols>
          <w:pgMar w:left="1260" w:top="1112" w:right="1246" w:bottom="163" w:gutter="0" w:footer="0" w:header="0"/>
          <w:type w:val="continuous"/>
        </w:sectPr>
      </w:pPr>
    </w:p>
    <w:bookmarkStart w:id="13" w:name="page14"/>
    <w:bookmarkEnd w:id="13"/>
    <w:p>
      <w:pPr>
        <w:ind w:left="200" w:right="380" w:firstLine="521"/>
        <w:spacing w:after="0" w:line="49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«Компьютерлік графика» бөлімі үшін жиынтық бағалау нәтижесі бойынша ата-аналарға ақпарат беруге арналған рубрика Білім алушының аты-жөні _______________________________________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7"/>
        </w:trPr>
        <w:tc>
          <w:tcPr>
            <w:tcW w:w="3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деңгейі</w:t>
            </w: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Орташа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Жоғары</w:t>
            </w:r>
          </w:p>
        </w:tc>
      </w:tr>
      <w:tr>
        <w:trPr>
          <w:trHeight w:val="55"/>
        </w:trPr>
        <w:tc>
          <w:tcPr>
            <w:tcW w:w="3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12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 кескін құра алады.</w:t>
            </w:r>
          </w:p>
        </w:tc>
        <w:tc>
          <w:tcPr>
            <w:tcW w:w="14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3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құруға</w:t>
            </w: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 кескінді салуға қажетті</w:t>
            </w:r>
          </w:p>
        </w:tc>
        <w:tc>
          <w:tcPr>
            <w:tcW w:w="14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кескінді дұрыс</w:t>
            </w: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  /екінші  құрал-сайманды</w:t>
            </w:r>
          </w:p>
        </w:tc>
        <w:tc>
          <w:tcPr>
            <w:tcW w:w="14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 алады.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/ аққала салуда екінші /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үшінші / бесінші кескіннің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ретін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   кескіннің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неше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қабаттан тұратынын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/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   салуға   қажетті   құрал-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саймандарды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</w:t>
            </w:r>
          </w:p>
        </w:tc>
        <w:tc>
          <w:tcPr>
            <w:tcW w:w="640" w:type="dxa"/>
            <w:vAlign w:val="bottom"/>
            <w:gridSpan w:val="2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кескінді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салудың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 / екінші / үшінші әрекетін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қателіктер жібереді.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3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9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0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3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1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 кескіндерді өңдей</w:t>
            </w:r>
          </w:p>
        </w:tc>
        <w:tc>
          <w:tcPr>
            <w:tcW w:w="14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кескіндерді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өңдеуге</w:t>
            </w: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Сағат тіліне қарсы 90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vertAlign w:val="super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-қа бұру /</w:t>
            </w:r>
          </w:p>
        </w:tc>
        <w:tc>
          <w:tcPr>
            <w:tcW w:w="14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Векторлық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кескіндерді</w:t>
            </w: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алады.</w:t>
            </w:r>
          </w:p>
        </w:tc>
        <w:tc>
          <w:tcPr>
            <w:tcW w:w="14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тігінен айна көрінісі / командасы</w:t>
            </w: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 өңдей алады.</w:t>
            </w:r>
          </w:p>
        </w:tc>
      </w:tr>
      <w:tr>
        <w:trPr>
          <w:trHeight w:val="27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орындалған</w:t>
            </w:r>
          </w:p>
        </w:tc>
        <w:tc>
          <w:tcPr>
            <w:tcW w:w="9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кескінді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16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9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0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3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620"/>
          </w:cols>
          <w:pgMar w:left="940" w:top="1107" w:right="1278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14</w:t>
      </w:r>
    </w:p>
    <w:p>
      <w:pPr>
        <w:sectPr>
          <w:pgSz w:w="16840" w:h="11906" w:orient="landscape"/>
          <w:cols w:equalWidth="0" w:num="1">
            <w:col w:w="14620"/>
          </w:cols>
          <w:pgMar w:left="940" w:top="1107" w:right="1278" w:bottom="175" w:gutter="0" w:footer="0" w:header="0"/>
          <w:type w:val="continuous"/>
        </w:sectPr>
      </w:pPr>
    </w:p>
    <w:bookmarkStart w:id="14" w:name="page15"/>
    <w:bookmarkEnd w:id="14"/>
    <w:p>
      <w:pPr>
        <w:jc w:val="center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3-ТОҚСАН БОЙЫНША ЖИЫНТЫҚ БАҒАЛАУҒА АРНАЛҒАН ТАПСЫРМАЛАР «Компьютерлік ойындарды жасау» бөлімі бойынша жиынтық бағалау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мақсаты</w:t>
            </w:r>
          </w:p>
        </w:tc>
        <w:tc>
          <w:tcPr>
            <w:tcW w:w="11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6.3.2.1</w:t>
            </w:r>
          </w:p>
        </w:tc>
        <w:tc>
          <w:tcPr>
            <w:tcW w:w="4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шешімін кезеңмен талдау</w:t>
            </w:r>
          </w:p>
        </w:tc>
      </w:tr>
      <w:tr>
        <w:trPr>
          <w:trHeight w:val="31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4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6.3.2.2 Блок-схема түріндегі алгоритмді ұсыну</w:t>
            </w:r>
          </w:p>
        </w:tc>
      </w:tr>
      <w:tr>
        <w:trPr>
          <w:trHeight w:val="53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534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</w:tr>
      <w:tr>
        <w:trPr>
          <w:trHeight w:val="276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•</w:t>
            </w:r>
          </w:p>
        </w:tc>
        <w:tc>
          <w:tcPr>
            <w:tcW w:w="4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 есепті шешу кезеңін</w:t>
            </w:r>
          </w:p>
        </w:tc>
      </w:tr>
      <w:tr>
        <w:trPr>
          <w:trHeight w:val="295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 және талдайды</w:t>
            </w:r>
          </w:p>
        </w:tc>
      </w:tr>
      <w:tr>
        <w:trPr>
          <w:trHeight w:val="31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•</w:t>
            </w:r>
          </w:p>
        </w:tc>
        <w:tc>
          <w:tcPr>
            <w:tcW w:w="4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Есеп шартына сәйкес блок-схема құрады</w:t>
            </w:r>
          </w:p>
        </w:tc>
      </w:tr>
      <w:tr>
        <w:trPr>
          <w:trHeight w:val="51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Ойлау дағдыларының</w:t>
            </w:r>
          </w:p>
        </w:tc>
        <w:tc>
          <w:tcPr>
            <w:tcW w:w="534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</w:tr>
      <w:tr>
        <w:trPr>
          <w:trHeight w:val="318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деңгейі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Орындау уақыты</w:t>
            </w:r>
          </w:p>
        </w:tc>
        <w:tc>
          <w:tcPr>
            <w:tcW w:w="5340" w:type="dxa"/>
            <w:vAlign w:val="bottom"/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 минут</w:t>
            </w:r>
          </w:p>
        </w:tc>
      </w:tr>
      <w:tr>
        <w:trPr>
          <w:trHeight w:val="55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Тапсырмалар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80" w:right="80" w:hanging="2"/>
        <w:spacing w:after="0"/>
        <w:tabs>
          <w:tab w:leader="none" w:pos="363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Оқушы ойын ортасында «Ыдысқа алма жинау» ойынын құруды ұйғарды. Қажетті спрайттарды анықтаңыз.</w:t>
      </w:r>
    </w:p>
    <w:p>
      <w:pPr>
        <w:ind w:left="14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20" w:hanging="242"/>
        <w:spacing w:after="0"/>
        <w:tabs>
          <w:tab w:leader="none" w:pos="32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«Ыдысқа алма жинау» ойыны үшін сахна мен кейіпкерлердің суретін салыңыз.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194310</wp:posOffset>
                </wp:positionV>
                <wp:extent cx="575437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9pt,15.3pt" to="457pt,15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191135</wp:posOffset>
                </wp:positionV>
                <wp:extent cx="0" cy="211518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15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15pt,15.05pt" to="4.15pt,181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191135</wp:posOffset>
                </wp:positionV>
                <wp:extent cx="0" cy="211518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15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6.8pt,15.05pt" to="456.8pt,181.6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2303780</wp:posOffset>
                </wp:positionV>
                <wp:extent cx="575437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9pt,181.4pt" to="457pt,181.4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80" w:right="80" w:hanging="2"/>
        <w:spacing w:after="0"/>
        <w:tabs>
          <w:tab w:leader="none" w:pos="392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Оқушы жобасының атын «Ыдысқа жеміс жинау» деп өзгертті және тақырыпқа сәйкес жемістер түрін көбейту қажет. Жеміс түрін көбейту әрекетін анықтаңыз.</w:t>
      </w:r>
    </w:p>
    <w:p>
      <w:pPr>
        <w:ind w:left="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</w: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15</w: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63" w:gutter="0" w:footer="0" w:header="0"/>
          <w:type w:val="continuous"/>
        </w:sectPr>
      </w:pPr>
    </w:p>
    <w:bookmarkStart w:id="15" w:name="page16"/>
    <w:bookmarkEnd w:id="15"/>
    <w:p>
      <w:pPr>
        <w:ind w:left="4082" w:right="1246" w:hanging="4082"/>
        <w:spacing w:after="0" w:line="521" w:lineRule="auto"/>
        <w:tabs>
          <w:tab w:leader="none" w:pos="239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«Ыдысқа алма жинау» ойынының скрипті бойынша блок-схема құрыңыз. Скрипт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-391795</wp:posOffset>
                </wp:positionV>
                <wp:extent cx="567182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30.8499pt" to="446.6pt,-30.8499pt" o:allowincell="f" strokecolor="#000000" strokeweight="0.480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-394335</wp:posOffset>
            </wp:positionV>
            <wp:extent cx="5672455" cy="32842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3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-394335</wp:posOffset>
            </wp:positionV>
            <wp:extent cx="5672455" cy="328422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3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jc w:val="center"/>
        <w:ind w:right="125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Блок-схема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1250950</wp:posOffset>
                </wp:positionV>
                <wp:extent cx="567182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8.5pt" to="446.6pt,98.5pt" o:allowincell="f" strokecolor="#000000" strokeweight="0.480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42" w:hanging="242"/>
        <w:spacing w:after="0"/>
        <w:tabs>
          <w:tab w:leader="none" w:pos="242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алгоритм бойынша блок-схема құрыңыз.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tbl>
      <w:tblPr>
        <w:tblLayout w:type="fixed"/>
        <w:tblInd w:w="46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0"/>
        </w:trPr>
        <w:tc>
          <w:tcPr>
            <w:tcW w:w="3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Сөз түрінде алгоритм</w:t>
            </w:r>
          </w:p>
        </w:tc>
        <w:tc>
          <w:tcPr>
            <w:tcW w:w="260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Блок-схема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-185420</wp:posOffset>
                </wp:positionV>
                <wp:extent cx="576326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4.5999pt" to="453.8pt,-14.59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63260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0.1999pt" to="453.8pt,-0.19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-188595</wp:posOffset>
                </wp:positionV>
                <wp:extent cx="0" cy="229743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7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14.8499pt" to="0.2pt,166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-188595</wp:posOffset>
                </wp:positionV>
                <wp:extent cx="0" cy="229743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7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95pt,-14.8499pt" to="162.95pt,166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-188595</wp:posOffset>
                </wp:positionV>
                <wp:extent cx="0" cy="229743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7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3.6pt,-14.8499pt" to="453.6pt,166.05pt" o:allowincell="f" strokecolor="#000000" strokeweight="0.4809pt"/>
            </w:pict>
          </mc:Fallback>
        </mc:AlternateContent>
      </w:r>
    </w:p>
    <w:p>
      <w:pPr>
        <w:ind w:left="362" w:hanging="249"/>
        <w:spacing w:after="0" w:line="217" w:lineRule="auto"/>
        <w:tabs>
          <w:tab w:leader="none" w:pos="362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Шелек толғанша қайтала</w:t>
      </w:r>
    </w:p>
    <w:p>
      <w:pPr>
        <w:ind w:left="362" w:hanging="249"/>
        <w:spacing w:after="0"/>
        <w:tabs>
          <w:tab w:leader="none" w:pos="362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Шелекке бір стақан су құй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1771650</wp:posOffset>
                </wp:positionV>
                <wp:extent cx="576326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39.5pt" to="453.8pt,139.5pt" o:allowincell="f" strokecolor="#000000" strokeweight="0.48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48"/>
          </w:cols>
          <w:pgMar w:left="1418" w:top="1108" w:right="1440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center"/>
        <w:ind w:right="-1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16</w:t>
      </w:r>
    </w:p>
    <w:p>
      <w:pPr>
        <w:sectPr>
          <w:pgSz w:w="11900" w:h="16838" w:orient="portrait"/>
          <w:cols w:equalWidth="0" w:num="1">
            <w:col w:w="9048"/>
          </w:cols>
          <w:pgMar w:left="1418" w:top="1108" w:right="1440" w:bottom="163" w:gutter="0" w:footer="0" w:header="0"/>
          <w:type w:val="continuous"/>
        </w:sectPr>
      </w:pPr>
    </w:p>
    <w:bookmarkStart w:id="16" w:name="page17"/>
    <w:bookmarkEnd w:id="1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24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Тапсырма</w:t>
            </w:r>
          </w:p>
        </w:tc>
        <w:tc>
          <w:tcPr>
            <w:tcW w:w="1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Білім алушы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45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ойынға қажетті спрайттарды анықтайды;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 шешу кезеңін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45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сахна суретін берілген тақырыпқа сәйкес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 және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5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салады;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талдайды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тақырыпқа</w:t>
            </w:r>
          </w:p>
        </w:tc>
        <w:tc>
          <w:tcPr>
            <w:tcW w:w="1720" w:type="dxa"/>
            <w:vAlign w:val="bottom"/>
            <w:gridSpan w:val="2"/>
            <w:vMerge w:val="restart"/>
          </w:tcPr>
          <w:p>
            <w:pPr>
              <w:ind w:left="46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спрайттарды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бейнелейді;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жемістер</w:t>
            </w:r>
          </w:p>
        </w:tc>
        <w:tc>
          <w:tcPr>
            <w:tcW w:w="8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түрін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жолын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шартына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4</w:t>
            </w:r>
          </w:p>
        </w:tc>
        <w:tc>
          <w:tcPr>
            <w:tcW w:w="3700" w:type="dxa"/>
            <w:vAlign w:val="bottom"/>
            <w:gridSpan w:val="4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басы, соңы блоктарын анықтайды;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 блок-схема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циклдік блокты анықтайды;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құрады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шартты блокты анықтайды;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іс-әрекет блогын анықтайды;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5</w:t>
            </w:r>
          </w:p>
        </w:tc>
        <w:tc>
          <w:tcPr>
            <w:tcW w:w="370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басы, соңы блоктарын анықтайды;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циклдік блокты анықтайды;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іс-әрекет блогын анықтайды.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2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Барлығы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20"/>
          </w:cols>
          <w:pgMar w:left="1240" w:top="1112" w:right="12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17</w:t>
      </w:r>
    </w:p>
    <w:p>
      <w:pPr>
        <w:sectPr>
          <w:pgSz w:w="11900" w:h="16838" w:orient="portrait"/>
          <w:cols w:equalWidth="0" w:num="1">
            <w:col w:w="9420"/>
          </w:cols>
          <w:pgMar w:left="1240" w:top="1112" w:right="1246" w:bottom="163" w:gutter="0" w:footer="0" w:header="0"/>
          <w:type w:val="continuous"/>
        </w:sectPr>
      </w:pPr>
    </w:p>
    <w:bookmarkStart w:id="17" w:name="page18"/>
    <w:bookmarkEnd w:id="17"/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«Компьютерлік ойындарды жасау» бөлімі үшін жиынтық бағалау нәтижесі бойынша</w:t>
      </w:r>
    </w:p>
    <w:p>
      <w:pPr>
        <w:ind w:left="4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ата-аналарға ақпарат беруге арналған рубрика</w:t>
      </w: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2840" w:type="dxa"/>
            <w:vAlign w:val="bottom"/>
            <w:tcBorders>
              <w:top w:val="single" w:sz="8" w:color="auto"/>
              <w:left w:val="single" w:sz="8" w:color="auto"/>
            </w:tcBorders>
            <w:gridSpan w:val="2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деңгейі</w:t>
            </w:r>
          </w:p>
        </w:tc>
        <w:tc>
          <w:tcPr>
            <w:tcW w:w="9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4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Орташа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Жоғары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1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 есепті шешу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 есепті шешу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Ойынға қажетті спрайтты анықтауда /</w:t>
            </w:r>
          </w:p>
        </w:tc>
        <w:tc>
          <w:tcPr>
            <w:tcW w:w="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ортасында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</w:t>
            </w:r>
          </w:p>
        </w:tc>
      </w:tr>
      <w:tr>
        <w:trPr>
          <w:trHeight w:val="276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кезеңін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11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кезеңін</w:t>
            </w:r>
          </w:p>
        </w:tc>
        <w:tc>
          <w:tcPr>
            <w:tcW w:w="1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анықтауға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29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сахна  суретін  берілген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тақырыпқа</w:t>
            </w:r>
          </w:p>
        </w:tc>
        <w:tc>
          <w:tcPr>
            <w:tcW w:w="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шешу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кезеңін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</w:tr>
      <w:tr>
        <w:trPr>
          <w:trHeight w:val="276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талдайды.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талдауға қиналады.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сәйкес салуда / кейіпкердің суретін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 және талдайды.</w:t>
            </w:r>
          </w:p>
        </w:tc>
      </w:tr>
      <w:tr>
        <w:trPr>
          <w:trHeight w:val="276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бейнелеуде  /  спрайт  түрін  көбейту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жолын анықтауда қателіктер жібереді.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3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20" w:type="dxa"/>
            <w:vAlign w:val="bottom"/>
            <w:gridSpan w:val="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80" w:type="dxa"/>
            <w:vAlign w:val="bottom"/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99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2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312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 шартына  сәйкес  блок-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 шартына  сәйкес  блок-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Басы,  соңы  блоктарын  /  циклдік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шартына сәйкес блок-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схема құрады.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схема құруға қиналады.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блокты / шартты блокты / іс-әрекет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схеманы дұрыс құрады.</w:t>
            </w:r>
          </w:p>
        </w:tc>
      </w:tr>
      <w:tr>
        <w:trPr>
          <w:trHeight w:val="276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блоктарын   анықтауда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5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79"/>
        </w:trPr>
        <w:tc>
          <w:tcPr>
            <w:tcW w:w="1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5"/>
        </w:trPr>
        <w:tc>
          <w:tcPr>
            <w:tcW w:w="12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700"/>
          </w:cols>
          <w:pgMar w:left="940" w:top="1107" w:right="1198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18</w:t>
      </w:r>
    </w:p>
    <w:p>
      <w:pPr>
        <w:sectPr>
          <w:pgSz w:w="16840" w:h="11906" w:orient="landscape"/>
          <w:cols w:equalWidth="0" w:num="1">
            <w:col w:w="14700"/>
          </w:cols>
          <w:pgMar w:left="940" w:top="1107" w:right="1198" w:bottom="175" w:gutter="0" w:footer="0" w:header="0"/>
          <w:type w:val="continuous"/>
        </w:sectPr>
      </w:pPr>
    </w:p>
    <w:bookmarkStart w:id="18" w:name="page19"/>
    <w:bookmarkEnd w:id="18"/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«Компьютерлік ойынды құру» бөлімі бойынша жиынтық бағалау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6.3.1.1 Ойын ортасындағы программалау сценарийін</w:t>
      </w:r>
    </w:p>
    <w:p>
      <w:pPr>
        <w:ind w:left="33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жасау және жүзеге асыру</w:t>
      </w:r>
    </w:p>
    <w:p>
      <w:pPr>
        <w:ind w:left="33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6.3.3.1  Программа  ортасында  қателерді  табу  және</w:t>
      </w:r>
    </w:p>
    <w:p>
      <w:pPr>
        <w:ind w:left="33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жөндеу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Білім алушы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right"/>
        <w:spacing w:after="0"/>
        <w:tabs>
          <w:tab w:leader="none" w:pos="4160" w:val="left"/>
          <w:tab w:leader="none" w:pos="2840" w:val="left"/>
          <w:tab w:leader="none" w:pos="1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Ойын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ортасында</w:t>
        <w:tab/>
        <w:t>программалау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сценарийін</w:t>
      </w:r>
    </w:p>
    <w:p>
      <w:pPr>
        <w:ind w:left="402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жүзеге асырады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36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Ойын ортасында қателерді табады және түзетеді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Жоғары деңгей дағдылары</w:t>
      </w: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деңгейі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334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 минут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" w:right="640" w:hanging="2"/>
        <w:spacing w:after="0" w:line="272" w:lineRule="auto"/>
        <w:tabs>
          <w:tab w:leader="none" w:pos="426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Оқушы ойын ортасында ұшып жүретін «Жарқанат» ойынын құруды ұйғарды. Тақырыпқа сәйкес интерфейс салыңыз.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147320</wp:posOffset>
                </wp:positionV>
                <wp:extent cx="5225415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15pt,11.6pt" to="446.6pt,11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144780</wp:posOffset>
                </wp:positionV>
                <wp:extent cx="0" cy="193992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39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pt,11.4pt" to="35.4pt,164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144780</wp:posOffset>
                </wp:positionV>
                <wp:extent cx="0" cy="193992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39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4pt,11.4pt" to="446.4pt,164.15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2081530</wp:posOffset>
                </wp:positionV>
                <wp:extent cx="5225415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15pt,163.9pt" to="446.6pt,163.9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422" w:hanging="422"/>
        <w:spacing w:after="0"/>
        <w:tabs>
          <w:tab w:leader="none" w:pos="422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Жарқанат үшін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екі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костюмді сипаттаңыз.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2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722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722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722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2" w:hanging="422"/>
        <w:spacing w:after="0"/>
        <w:tabs>
          <w:tab w:leader="none" w:pos="422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«Жарқанат» ойынының командаларын қарастырыңыз.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802640</wp:posOffset>
            </wp:positionH>
            <wp:positionV relativeFrom="paragraph">
              <wp:posOffset>15875</wp:posOffset>
            </wp:positionV>
            <wp:extent cx="4153535" cy="182880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62"/>
          </w:cols>
          <w:pgMar w:left="1418" w:top="1107" w:right="142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19</w:t>
      </w:r>
    </w:p>
    <w:p>
      <w:pPr>
        <w:sectPr>
          <w:pgSz w:w="11900" w:h="16838" w:orient="portrait"/>
          <w:cols w:equalWidth="0" w:num="1">
            <w:col w:w="9062"/>
          </w:cols>
          <w:pgMar w:left="1418" w:top="1107" w:right="1426" w:bottom="163" w:gutter="0" w:footer="0" w:header="0"/>
          <w:type w:val="continuous"/>
        </w:sectPr>
      </w:pPr>
    </w:p>
    <w:bookmarkStart w:id="19" w:name="page20"/>
    <w:bookmarkEnd w:id="19"/>
    <w:p>
      <w:pPr>
        <w:ind w:left="702" w:right="8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Оң бағытта ұшу командасын анықтаңыз. _____________________________________________________________________ Сол бағытта ұшу командасын анықтаңыз. _____________________________________________________________________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422" w:hanging="422"/>
        <w:spacing w:after="0"/>
        <w:tabs>
          <w:tab w:leader="none" w:pos="422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алгоритм бойынша скрипт жазыңыз.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5214620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pt,1.5pt" to="446.6pt,1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201930</wp:posOffset>
                </wp:positionV>
                <wp:extent cx="521462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pt,15.9pt" to="446.6pt,15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0" cy="142176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2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6pt,1.25pt" to="246.6pt,113.2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15875</wp:posOffset>
                </wp:positionV>
                <wp:extent cx="0" cy="142176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2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2pt,1.25pt" to="36.2pt,113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1435100</wp:posOffset>
                </wp:positionV>
                <wp:extent cx="521462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pt,113pt" to="446.6pt,113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15875</wp:posOffset>
                </wp:positionV>
                <wp:extent cx="0" cy="142176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2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4pt,1.25pt" to="446.4pt,113.2pt" o:allowincell="f" strokecolor="#000000" strokeweight="0.4809pt"/>
            </w:pict>
          </mc:Fallback>
        </mc:AlternateContent>
      </w:r>
    </w:p>
    <w:p>
      <w:pPr>
        <w:spacing w:after="0" w:line="18" w:lineRule="exact"/>
        <w:rPr>
          <w:sz w:val="20"/>
          <w:szCs w:val="20"/>
          <w:color w:val="auto"/>
        </w:rPr>
      </w:pPr>
    </w:p>
    <w:tbl>
      <w:tblPr>
        <w:tblLayout w:type="fixed"/>
        <w:tblInd w:w="156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3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Сөз түріндегі алгоритм</w:t>
            </w:r>
          </w:p>
        </w:tc>
        <w:tc>
          <w:tcPr>
            <w:tcW w:w="2040" w:type="dxa"/>
            <w:vAlign w:val="bottom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Скрипт</w:t>
            </w:r>
          </w:p>
        </w:tc>
      </w:tr>
    </w:tbl>
    <w:p>
      <w:pPr>
        <w:ind w:left="842"/>
        <w:spacing w:after="0" w:line="2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Программа іске қосылған кезде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4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әрдайым «Space Unicorn» дыбысын</w:t>
      </w:r>
    </w:p>
    <w:p>
      <w:pPr>
        <w:ind w:left="84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соңына дейін ойнат, 1 секунд күт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422" w:hanging="422"/>
        <w:spacing w:after="0"/>
        <w:tabs>
          <w:tab w:leader="none" w:pos="422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Екі бағытқа бірнеше рет жүретін спрайт скриптін қарастырыңыз.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1497330</wp:posOffset>
            </wp:positionH>
            <wp:positionV relativeFrom="paragraph">
              <wp:posOffset>15875</wp:posOffset>
            </wp:positionV>
            <wp:extent cx="2764155" cy="251777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7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Шартқа сәйкес келмейтін қателікті анықтаңыз.</w:t>
      </w:r>
    </w:p>
    <w:p>
      <w:pPr>
        <w:ind w:left="7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7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Қатені дұрыстау жолын ұсыныңыз.</w:t>
      </w:r>
    </w:p>
    <w:p>
      <w:pPr>
        <w:ind w:left="7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422" w:hanging="422"/>
        <w:spacing w:after="0"/>
        <w:tabs>
          <w:tab w:leader="none" w:pos="422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скрипті қарастырыңыз. Командалар ретінде жіберілген қатені дұрыстаңыз.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37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41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Қате скрипт</w:t>
            </w:r>
          </w:p>
        </w:tc>
        <w:tc>
          <w:tcPr>
            <w:tcW w:w="4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Дұрыс скрипт</w:t>
            </w:r>
          </w:p>
        </w:tc>
      </w:tr>
      <w:tr>
        <w:trPr>
          <w:trHeight w:val="3302"/>
        </w:trPr>
        <w:tc>
          <w:tcPr>
            <w:tcW w:w="4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-2108200</wp:posOffset>
            </wp:positionV>
            <wp:extent cx="2409190" cy="188468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62"/>
          </w:cols>
          <w:pgMar w:left="1418" w:top="1108" w:right="142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20</w:t>
      </w:r>
    </w:p>
    <w:p>
      <w:pPr>
        <w:sectPr>
          <w:pgSz w:w="11900" w:h="16838" w:orient="portrait"/>
          <w:cols w:equalWidth="0" w:num="1">
            <w:col w:w="9062"/>
          </w:cols>
          <w:pgMar w:left="1418" w:top="1108" w:right="1426" w:bottom="163" w:gutter="0" w:footer="0" w:header="0"/>
          <w:type w:val="continuous"/>
        </w:sectPr>
      </w:pPr>
    </w:p>
    <w:bookmarkStart w:id="20" w:name="page21"/>
    <w:bookmarkEnd w:id="2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2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Тапсырма</w:t>
            </w: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Білім алушы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ойынға арналған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достық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интерфейсін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программалау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салады;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сценарийін жүзеге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спрайт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ind w:right="2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үшін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костюмдер   санын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асырады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спрайт үшін костюмдерді сипаттайды;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оң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ind w:righ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бағытта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ұшу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командасын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сол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ind w:righ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бағытта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ұшу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командасын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4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алгоритм үшін скрипт жазады;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5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қатені анықтайды;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қателерді табады және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қатені түзетеді;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түзетеді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6</w:t>
            </w:r>
          </w:p>
        </w:tc>
        <w:tc>
          <w:tcPr>
            <w:tcW w:w="286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 қатені анықтайды;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екінші қатені анықтайды.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Барлығы: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200"/>
          </w:cols>
          <w:pgMar w:left="1360" w:top="1112" w:right="13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21</w:t>
      </w:r>
    </w:p>
    <w:p>
      <w:pPr>
        <w:sectPr>
          <w:pgSz w:w="11900" w:h="16838" w:orient="portrait"/>
          <w:cols w:equalWidth="0" w:num="1">
            <w:col w:w="9200"/>
          </w:cols>
          <w:pgMar w:left="1360" w:top="1112" w:right="1346" w:bottom="163" w:gutter="0" w:footer="0" w:header="0"/>
          <w:type w:val="continuous"/>
        </w:sectPr>
      </w:pPr>
    </w:p>
    <w:bookmarkStart w:id="21" w:name="page22"/>
    <w:bookmarkEnd w:id="21"/>
    <w:p>
      <w:pPr>
        <w:ind w:left="200" w:right="260" w:firstLine="25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«Компьютерлік ойынды құру» бөлімі үшін жиынтық бағалау нәтижесі бойынша ата-аналарға ақпарат беруге арналған рубрика Білім алушының аты-жөні _______________________________________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7"/>
        </w:trPr>
        <w:tc>
          <w:tcPr>
            <w:tcW w:w="3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9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top w:val="single" w:sz="8" w:color="auto"/>
            </w:tcBorders>
            <w:gridSpan w:val="7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деңгейі</w:t>
            </w:r>
          </w:p>
        </w:tc>
        <w:tc>
          <w:tcPr>
            <w:tcW w:w="10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Орташа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Жоғары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ортасында</w:t>
            </w:r>
          </w:p>
        </w:tc>
        <w:tc>
          <w:tcPr>
            <w:tcW w:w="9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ортасында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Ойынға арналған достық интерфейсін</w:t>
            </w:r>
          </w:p>
        </w:tc>
        <w:tc>
          <w:tcPr>
            <w:tcW w:w="10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ортасында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программалау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сценарийін</w:t>
            </w:r>
          </w:p>
        </w:tc>
        <w:tc>
          <w:tcPr>
            <w:tcW w:w="21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программалау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сценарийін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салуда  /  спрайт  үшін  костюмдер</w:t>
            </w:r>
          </w:p>
        </w:tc>
        <w:tc>
          <w:tcPr>
            <w:tcW w:w="328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программалау  сценарийін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жүзеге асырады.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жүзеге асыруға қиналады.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санын  анықтауда  /  спрайт  үшін</w:t>
            </w:r>
          </w:p>
        </w:tc>
        <w:tc>
          <w:tcPr>
            <w:tcW w:w="25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дұрыс жүзеге асырады.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костюмдерді сипаттауда /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спрайттың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әрекетіне қарай команданы анықтауда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 ортасында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қателерді</w:t>
            </w:r>
          </w:p>
        </w:tc>
        <w:tc>
          <w:tcPr>
            <w:tcW w:w="9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ортасында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қателерді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Спрайт үшін жазылған скриптке сөз</w:t>
            </w:r>
          </w:p>
        </w:tc>
        <w:tc>
          <w:tcPr>
            <w:tcW w:w="328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Ойын ортасында қателерді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6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 және түзетеді.</w:t>
            </w:r>
          </w:p>
        </w:tc>
        <w:tc>
          <w:tcPr>
            <w:tcW w:w="9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табуға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жөндеуге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түрінде  алгоритм  жазуда  /  скрипте</w:t>
            </w:r>
          </w:p>
        </w:tc>
        <w:tc>
          <w:tcPr>
            <w:tcW w:w="10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  <w:tc>
          <w:tcPr>
            <w:tcW w:w="15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және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қолданылған</w:t>
            </w:r>
          </w:p>
        </w:tc>
        <w:tc>
          <w:tcPr>
            <w:tcW w:w="15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алгоритм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түрін</w:t>
            </w:r>
          </w:p>
        </w:tc>
        <w:tc>
          <w:tcPr>
            <w:tcW w:w="25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жөндейді.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 /  жобаға  өзгеріс  енгізу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әрекеттерін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 /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скриптегі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қатені табуда қателіктер жібереді.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20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780"/>
          </w:cols>
          <w:pgMar w:left="940" w:top="1107" w:right="1118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22</w:t>
      </w:r>
    </w:p>
    <w:p>
      <w:pPr>
        <w:sectPr>
          <w:pgSz w:w="16840" w:h="11906" w:orient="landscape"/>
          <w:cols w:equalWidth="0" w:num="1">
            <w:col w:w="14780"/>
          </w:cols>
          <w:pgMar w:left="940" w:top="1107" w:right="1118" w:bottom="175" w:gutter="0" w:footer="0" w:header="0"/>
          <w:type w:val="continuous"/>
        </w:sectPr>
      </w:pPr>
    </w:p>
    <w:bookmarkStart w:id="22" w:name="page23"/>
    <w:bookmarkEnd w:id="22"/>
    <w:p>
      <w:pPr>
        <w:jc w:val="center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4-ТОҚСАН БОЙЫНША ЖИЫНТЫҚ БАҒАЛАУҒА АРНАЛҒАН ТАПСЫРМАЛАР «Мәтіндік құжатпен жұмыс» бөлімі бойынша жиынтық бағалау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6.2.2.1  Сілтемелерді  ұйымдастыру  (гиперсілтемелер,</w:t>
      </w:r>
    </w:p>
    <w:p>
      <w:pPr>
        <w:ind w:left="3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мазмұн, атау, түсіндірме)</w:t>
      </w:r>
    </w:p>
    <w:p>
      <w:pPr>
        <w:ind w:left="3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6.4.2.1 Авторлық құқық, плагиат ұғымдарын түсіндіру</w:t>
      </w:r>
    </w:p>
    <w:p>
      <w:pPr>
        <w:ind w:left="3380"/>
        <w:spacing w:after="0"/>
        <w:tabs>
          <w:tab w:leader="none" w:pos="4260" w:val="left"/>
          <w:tab w:leader="none" w:pos="5340" w:val="left"/>
          <w:tab w:leader="none" w:pos="6340" w:val="left"/>
          <w:tab w:leader="none" w:pos="7040" w:val="left"/>
          <w:tab w:leader="none" w:pos="8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6.4.2.2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Авторға</w:t>
        <w:tab/>
        <w:t>сілтеме</w:t>
        <w:tab/>
        <w:t>беру</w:t>
        <w:tab/>
        <w:t>арқылы</w:t>
        <w:tab/>
        <w:t>ақпаратты</w:t>
      </w:r>
    </w:p>
    <w:p>
      <w:pPr>
        <w:ind w:left="3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сүйемелдеу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Білім алушы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3740"/>
        <w:spacing w:after="0"/>
        <w:tabs>
          <w:tab w:leader="none" w:pos="5600" w:val="left"/>
          <w:tab w:leader="none" w:pos="7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Құжатқа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сілтемелерді,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нұсқамаларды,</w:t>
      </w:r>
    </w:p>
    <w:p>
      <w:pPr>
        <w:ind w:left="4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гиперсілтемелерді қолданады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3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Сілтеме түрлерін салыстырады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•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Авторлық  құқық  және  плагиат  ұғымдарын</w:t>
      </w:r>
    </w:p>
    <w:p>
      <w:pPr>
        <w:ind w:left="4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 аймағын көрсетеді</w:t>
      </w:r>
    </w:p>
    <w:p>
      <w:pPr>
        <w:ind w:left="80"/>
        <w:spacing w:after="0"/>
        <w:tabs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деңгейі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 минут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800" w:right="440" w:hanging="362"/>
        <w:spacing w:after="0" w:line="272" w:lineRule="auto"/>
        <w:tabs>
          <w:tab w:leader="none" w:pos="86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Төменде берілген сөйлемдегі 1 және 2 деген сандардың қолданылу мақсатын анықтаңыз.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507365</wp:posOffset>
            </wp:positionH>
            <wp:positionV relativeFrom="paragraph">
              <wp:posOffset>-29845</wp:posOffset>
            </wp:positionV>
            <wp:extent cx="4587240" cy="28130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0" w:right="1080" w:hanging="362"/>
        <w:spacing w:after="0"/>
        <w:tabs>
          <w:tab w:leader="none" w:pos="80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Оқушылар Интернеттен алынған ақпараттың авторын анықтай алмады. Құжаттың көшірме еместігін дәлелдеу әрекетін көрсетіңіз.</w:t>
      </w:r>
    </w:p>
    <w:p>
      <w:pPr>
        <w:ind w:left="8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8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00" w:hanging="362"/>
        <w:spacing w:after="0"/>
        <w:tabs>
          <w:tab w:leader="none" w:pos="80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Құжат ішіндегі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орынға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гиперсілтеме орнату жолын көрсетіңіз.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60" w:hanging="362"/>
        <w:spacing w:after="0" w:line="236" w:lineRule="auto"/>
        <w:tabs>
          <w:tab w:leader="none" w:pos="1160" w:val="left"/>
        </w:tabs>
        <w:numPr>
          <w:ilvl w:val="1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</w:t>
      </w:r>
    </w:p>
    <w:p>
      <w:pPr>
        <w:ind w:left="1160" w:hanging="362"/>
        <w:spacing w:after="0"/>
        <w:tabs>
          <w:tab w:leader="none" w:pos="1160" w:val="left"/>
        </w:tabs>
        <w:numPr>
          <w:ilvl w:val="1"/>
          <w:numId w:val="27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Тышканнның оң жақ батырмасын басу;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1160" w:hanging="362"/>
        <w:spacing w:after="0"/>
        <w:tabs>
          <w:tab w:leader="none" w:pos="1160" w:val="left"/>
        </w:tabs>
        <w:numPr>
          <w:ilvl w:val="1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</w:t>
      </w:r>
    </w:p>
    <w:p>
      <w:pPr>
        <w:ind w:left="1160" w:hanging="362"/>
        <w:spacing w:after="0"/>
        <w:tabs>
          <w:tab w:leader="none" w:pos="1160" w:val="left"/>
        </w:tabs>
        <w:numPr>
          <w:ilvl w:val="1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</w:t>
      </w:r>
    </w:p>
    <w:p>
      <w:pPr>
        <w:ind w:left="1160" w:hanging="362"/>
        <w:spacing w:after="0" w:line="236" w:lineRule="auto"/>
        <w:tabs>
          <w:tab w:leader="none" w:pos="1160" w:val="left"/>
        </w:tabs>
        <w:numPr>
          <w:ilvl w:val="1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</w:t>
      </w:r>
    </w:p>
    <w:p>
      <w:pPr>
        <w:ind w:left="1160" w:hanging="362"/>
        <w:spacing w:after="0"/>
        <w:tabs>
          <w:tab w:leader="none" w:pos="1160" w:val="left"/>
        </w:tabs>
        <w:numPr>
          <w:ilvl w:val="1"/>
          <w:numId w:val="27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OK батырмасын басу.</w:t>
      </w:r>
    </w:p>
    <w:p>
      <w:pPr>
        <w:spacing w:after="0" w:line="279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800" w:hanging="362"/>
        <w:spacing w:after="0"/>
        <w:tabs>
          <w:tab w:leader="none" w:pos="80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Төменде берілген белгішелерді салыстырыңыз және кестені толтырыңыз.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1483995</wp:posOffset>
            </wp:positionH>
            <wp:positionV relativeFrom="paragraph">
              <wp:posOffset>191770</wp:posOffset>
            </wp:positionV>
            <wp:extent cx="2889250" cy="83185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3100"/>
        <w:spacing w:after="0"/>
        <w:tabs>
          <w:tab w:leader="none" w:pos="5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19685</wp:posOffset>
                </wp:positionV>
                <wp:extent cx="2889885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8pt,1.55pt" to="344.35pt,1.55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23</w:t>
      </w:r>
    </w:p>
    <w:p>
      <w:pPr>
        <w:sectPr>
          <w:pgSz w:w="11900" w:h="16838" w:orient="portrait"/>
          <w:cols w:equalWidth="0" w:num="1">
            <w:col w:w="9220"/>
          </w:cols>
          <w:pgMar w:left="1340" w:top="1107" w:right="1346" w:bottom="163" w:gutter="0" w:footer="0" w:header="0"/>
          <w:type w:val="continuous"/>
        </w:sectPr>
      </w:pPr>
    </w:p>
    <w:bookmarkStart w:id="23" w:name="page24"/>
    <w:bookmarkEnd w:id="23"/>
    <w:p>
      <w:pPr>
        <w:ind w:left="2100"/>
        <w:spacing w:after="0"/>
        <w:tabs>
          <w:tab w:leader="none" w:pos="56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Ұқсастығы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Айырмашылығы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-164465</wp:posOffset>
                </wp:positionV>
                <wp:extent cx="4956175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05pt,-12.9499pt" to="424.3pt,-12.9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17780</wp:posOffset>
                </wp:positionV>
                <wp:extent cx="4956175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05pt,1.4pt" to="424.3pt,1.4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-167005</wp:posOffset>
                </wp:positionV>
                <wp:extent cx="0" cy="194691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46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3pt,-13.1499pt" to="34.3pt,140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-167005</wp:posOffset>
                </wp:positionV>
                <wp:extent cx="0" cy="194691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46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8pt,-13.1499pt" to="232.8pt,140.1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-167005</wp:posOffset>
                </wp:positionV>
                <wp:extent cx="0" cy="194691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46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4.05pt,-13.1499pt" to="424.05pt,140.15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1776730</wp:posOffset>
                </wp:positionV>
                <wp:extent cx="4956175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05pt,139.9pt" to="424.3pt,139.9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700" w:hanging="362"/>
        <w:spacing w:after="0" w:line="272" w:lineRule="auto"/>
        <w:tabs>
          <w:tab w:leader="none" w:pos="70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Мәтін берілген. Мәтіндегі гиперсілтемені көрсетіңіз және гиперсілтеменің қолданылу мақсатын түсіндіріңіз.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147320</wp:posOffset>
                </wp:positionV>
                <wp:extent cx="4027805" cy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95pt,11.6pt" to="384.1pt,11.6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144780</wp:posOffset>
                </wp:positionV>
                <wp:extent cx="0" cy="53784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2pt,11.4pt" to="67.2pt,53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144780</wp:posOffset>
                </wp:positionV>
                <wp:extent cx="0" cy="537845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3.85pt,11.4pt" to="383.85pt,53.7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Мәтіннің бірегейлігін тексеру: </w:t>
      </w:r>
      <w:hyperlink r:id="rId3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https://text.ru/antiplagiat</w:t>
        </w:r>
      </w:hyperlink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-161925</wp:posOffset>
                </wp:positionV>
                <wp:extent cx="4027805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95pt,-12.7499pt" to="384.1pt,-12.7499pt" o:allowincell="f" strokecolor="#000000" strokeweight="0.4799pt"/>
            </w:pict>
          </mc:Fallback>
        </mc:AlternateConten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00" w:hanging="362"/>
        <w:spacing w:after="0"/>
        <w:tabs>
          <w:tab w:leader="none" w:pos="700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Ұғымдарды қолдану жағдайларына мысал келтіріңіз.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7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39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Авторлық құқық</w:t>
            </w:r>
          </w:p>
        </w:tc>
        <w:tc>
          <w:tcPr>
            <w:tcW w:w="39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Плагиат</w:t>
            </w:r>
          </w:p>
        </w:tc>
      </w:tr>
      <w:tr>
        <w:trPr>
          <w:trHeight w:val="3026"/>
        </w:trPr>
        <w:tc>
          <w:tcPr>
            <w:tcW w:w="3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24</w:t>
      </w:r>
    </w:p>
    <w:p>
      <w:pPr>
        <w:sectPr>
          <w:pgSz w:w="11900" w:h="16838" w:orient="portrait"/>
          <w:cols w:equalWidth="0" w:num="1">
            <w:col w:w="9040"/>
          </w:cols>
          <w:pgMar w:left="1440" w:top="1396" w:right="1426" w:bottom="163" w:gutter="0" w:footer="0" w:header="0"/>
        </w:sectPr>
      </w:pPr>
    </w:p>
    <w:bookmarkStart w:id="24" w:name="page25"/>
    <w:bookmarkEnd w:id="2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2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Тапсырма</w:t>
            </w:r>
          </w:p>
        </w:tc>
        <w:tc>
          <w:tcPr>
            <w:tcW w:w="10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4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Құжатқа сілтемелерді,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нұсқаманың</w:t>
            </w:r>
          </w:p>
        </w:tc>
        <w:tc>
          <w:tcPr>
            <w:tcW w:w="1080" w:type="dxa"/>
            <w:vAlign w:val="bottom"/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мақсатын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түсіндірмелерді,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гиперсілтемелерді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сілтемені қою әрекетін анықтайды;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 команданы анықтайды;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үшінші команданы анықтайды;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төртінші команданы анықтайды;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бесінші команданы анықтайды;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 түрлерін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10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</w:t>
            </w:r>
          </w:p>
        </w:tc>
        <w:tc>
          <w:tcPr>
            <w:tcW w:w="1820" w:type="dxa"/>
            <w:vAlign w:val="bottom"/>
            <w:gridSpan w:val="3"/>
          </w:tcPr>
          <w:p>
            <w:pPr>
              <w:ind w:lef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түрлерінің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ұқсастығын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салыстырады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түрлерінің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айырмашылығын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290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гиперсілтемені көрсетеді;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гиперсілтеменің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қолданылу мақсатын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сипаттайды;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Авторлық құқық және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10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авторлық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құқықты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қолдануға  мысал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плагиат ұғымдарын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келтіреді;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 аймағын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плагиатты қолдануға мысал келтіреді.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көрсетеді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Барлығы: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200"/>
          </w:cols>
          <w:pgMar w:left="1360" w:top="1112" w:right="1346" w:bottom="16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25</w:t>
      </w:r>
    </w:p>
    <w:p>
      <w:pPr>
        <w:sectPr>
          <w:pgSz w:w="11900" w:h="16838" w:orient="portrait"/>
          <w:cols w:equalWidth="0" w:num="1">
            <w:col w:w="9200"/>
          </w:cols>
          <w:pgMar w:left="1360" w:top="1112" w:right="1346" w:bottom="163" w:gutter="0" w:footer="0" w:header="0"/>
          <w:type w:val="continuous"/>
        </w:sectPr>
      </w:pPr>
    </w:p>
    <w:bookmarkStart w:id="25" w:name="page26"/>
    <w:bookmarkEnd w:id="25"/>
    <w:p>
      <w:pPr>
        <w:ind w:left="200" w:right="260" w:firstLine="36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«Мәтіндік құжатпен жұмыс» бөлімі үшін жиынтық бағалау нәтижесі бойынша ата-аналарға ақпарат беруге арналған рубрика Білім алушының аты-жөні _______________________________________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3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top w:val="single" w:sz="8" w:color="auto"/>
            </w:tcBorders>
            <w:gridSpan w:val="6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деңгейі</w:t>
            </w: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gridSpan w:val="3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Орташа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gridSpan w:val="2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Жоғары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Құжатқа</w:t>
            </w: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сілтемелерді,</w:t>
            </w:r>
          </w:p>
        </w:tc>
        <w:tc>
          <w:tcPr>
            <w:tcW w:w="12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Құжатқа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сілтемелерді,</w:t>
            </w:r>
          </w:p>
        </w:tc>
        <w:tc>
          <w:tcPr>
            <w:tcW w:w="17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Нұсқаманың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мақсатын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Құжатқа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сілтемелерді,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түсіндірмелерді,</w:t>
            </w:r>
          </w:p>
        </w:tc>
        <w:tc>
          <w:tcPr>
            <w:tcW w:w="218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түсіндірмелерді,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/ сілтемені қою әрекетін</w:t>
            </w:r>
          </w:p>
        </w:tc>
        <w:tc>
          <w:tcPr>
            <w:tcW w:w="23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түсіндірмелерді,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гиперсілтемелерді қолданады.</w:t>
            </w:r>
          </w:p>
        </w:tc>
        <w:tc>
          <w:tcPr>
            <w:tcW w:w="218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гиперсілтемелерді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қолдануға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анықтауда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құжаттағы   орынға</w:t>
            </w:r>
          </w:p>
        </w:tc>
        <w:tc>
          <w:tcPr>
            <w:tcW w:w="23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гиперсілтемелерді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қоюдың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үшінші   /   төртінші   /   бесінші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gridSpan w:val="2"/>
          </w:tcPr>
          <w:p>
            <w:pPr>
              <w:ind w:left="18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командасын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gridSpan w:val="2"/>
          </w:tcPr>
          <w:p>
            <w:pPr>
              <w:jc w:val="right"/>
              <w:ind w:right="8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  <w:vMerge w:val="restart"/>
          </w:tcPr>
          <w:p>
            <w:pPr>
              <w:ind w:left="1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жібереді.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</w:t>
            </w: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түрлерін</w:t>
            </w:r>
          </w:p>
        </w:tc>
        <w:tc>
          <w:tcPr>
            <w:tcW w:w="12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түрлерін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</w:t>
            </w:r>
          </w:p>
        </w:tc>
        <w:tc>
          <w:tcPr>
            <w:tcW w:w="12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түрлерінің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ұқсастығын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Сілтеме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түрлерін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салыстырады.</w:t>
            </w:r>
          </w:p>
        </w:tc>
        <w:tc>
          <w:tcPr>
            <w:tcW w:w="352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салыстыруға қиналады.</w:t>
            </w:r>
          </w:p>
        </w:tc>
        <w:tc>
          <w:tcPr>
            <w:tcW w:w="2440" w:type="dxa"/>
            <w:vAlign w:val="bottom"/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айырмашылығын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салыстырады.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гиперсілтемені</w:t>
            </w:r>
          </w:p>
        </w:tc>
        <w:tc>
          <w:tcPr>
            <w:tcW w:w="2040" w:type="dxa"/>
            <w:vAlign w:val="bottom"/>
            <w:gridSpan w:val="4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көрсетуде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гиперсілтеменің қолданылу мақсатын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сипаттауда қателіктер жібереді.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Авторлық құқық және плагиат</w:t>
            </w:r>
          </w:p>
        </w:tc>
        <w:tc>
          <w:tcPr>
            <w:tcW w:w="12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Авторлық</w:t>
            </w:r>
          </w:p>
        </w:tc>
        <w:tc>
          <w:tcPr>
            <w:tcW w:w="1140" w:type="dxa"/>
            <w:vAlign w:val="bottom"/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құқық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Авторлық</w:t>
            </w:r>
          </w:p>
        </w:tc>
        <w:tc>
          <w:tcPr>
            <w:tcW w:w="120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құқықты</w:t>
            </w: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плагиатты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Авторлық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құқық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ұғымдарын</w:t>
            </w: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 аймағын</w:t>
            </w:r>
          </w:p>
        </w:tc>
        <w:tc>
          <w:tcPr>
            <w:tcW w:w="12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плагиат</w:t>
            </w: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ұғымдарының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қолдануға мысал келтіруде қателіктер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плагиат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ұғымдарының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көрсетеді.</w:t>
            </w: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аймағын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көрсетуге</w:t>
            </w: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аймағын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көрсетеді.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7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44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660"/>
          </w:cols>
          <w:pgMar w:left="940" w:top="1107" w:right="1238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26</w:t>
      </w:r>
    </w:p>
    <w:sectPr>
      <w:pgSz w:w="16840" w:h="11906" w:orient="landscape"/>
      <w:cols w:equalWidth="0" w:num="1">
        <w:col w:w="14660"/>
      </w:cols>
      <w:pgMar w:left="940" w:top="1107" w:right="1238" w:bottom="17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BEFD79F"/>
    <w:multiLevelType w:val="hybridMultilevel"/>
    <w:lvl w:ilvl="0">
      <w:lvlJc w:val="left"/>
      <w:lvlText w:val="6"/>
      <w:numFmt w:val="bullet"/>
      <w:start w:val="1"/>
    </w:lvl>
  </w:abstractNum>
  <w:abstractNum w:abstractNumId="1">
    <w:nsid w:val="41A7C4C9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6B68079A"/>
    <w:multiLevelType w:val="hybridMultilevel"/>
    <w:lvl w:ilvl="0">
      <w:lvlJc w:val="left"/>
      <w:lvlText w:val="%1."/>
      <w:numFmt w:val="decimal"/>
      <w:start w:val="2"/>
    </w:lvl>
  </w:abstractNum>
  <w:abstractNum w:abstractNumId="3">
    <w:nsid w:val="4E6AFB66"/>
    <w:multiLevelType w:val="hybridMultilevel"/>
    <w:lvl w:ilvl="0">
      <w:lvlJc w:val="left"/>
      <w:lvlText w:val="%1)"/>
      <w:numFmt w:val="decimal"/>
      <w:start w:val="1"/>
    </w:lvl>
  </w:abstractNum>
  <w:abstractNum w:abstractNumId="4">
    <w:nsid w:val="25E45D32"/>
    <w:multiLevelType w:val="hybridMultilevel"/>
    <w:lvl w:ilvl="0">
      <w:lvlJc w:val="left"/>
      <w:lvlText w:val="%1."/>
      <w:numFmt w:val="upperLetter"/>
      <w:start w:val="4"/>
    </w:lvl>
  </w:abstractNum>
  <w:abstractNum w:abstractNumId="5">
    <w:nsid w:val="519B500D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"/>
      <w:numFmt w:val="decimal"/>
      <w:start w:val="1"/>
    </w:lvl>
  </w:abstractNum>
  <w:abstractNum w:abstractNumId="6">
    <w:nsid w:val="431BD7B7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%2"/>
      <w:numFmt w:val="decimal"/>
      <w:start w:val="1"/>
    </w:lvl>
  </w:abstractNum>
  <w:abstractNum w:abstractNumId="7">
    <w:nsid w:val="3F2DBA31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7C83E458"/>
    <w:multiLevelType w:val="hybridMultilevel"/>
    <w:lvl w:ilvl="0">
      <w:lvlJc w:val="left"/>
      <w:lvlText w:val="%1."/>
      <w:numFmt w:val="decimal"/>
      <w:start w:val="2"/>
    </w:lvl>
  </w:abstractNum>
  <w:abstractNum w:abstractNumId="9">
    <w:nsid w:val="257130A3"/>
    <w:multiLevelType w:val="hybridMultilevel"/>
    <w:lvl w:ilvl="0">
      <w:lvlJc w:val="left"/>
      <w:lvlText w:val="%1."/>
      <w:numFmt w:val="decimal"/>
      <w:start w:val="3"/>
    </w:lvl>
  </w:abstractNum>
  <w:abstractNum w:abstractNumId="10">
    <w:nsid w:val="62BBD95A"/>
    <w:multiLevelType w:val="hybridMultilevel"/>
    <w:lvl w:ilvl="0">
      <w:lvlJc w:val="left"/>
      <w:lvlText w:val="%1."/>
      <w:numFmt w:val="decimal"/>
      <w:start w:val="4"/>
    </w:lvl>
  </w:abstractNum>
  <w:abstractNum w:abstractNumId="11">
    <w:nsid w:val="436C6125"/>
    <w:multiLevelType w:val="hybridMultilevel"/>
    <w:lvl w:ilvl="0">
      <w:lvlJc w:val="left"/>
      <w:lvlText w:val="%1."/>
      <w:numFmt w:val="decimal"/>
      <w:start w:val="1"/>
    </w:lvl>
  </w:abstractNum>
  <w:abstractNum w:abstractNumId="12">
    <w:nsid w:val="628C895D"/>
    <w:multiLevelType w:val="hybridMultilevel"/>
    <w:lvl w:ilvl="0">
      <w:lvlJc w:val="left"/>
      <w:lvlText w:val="%1."/>
      <w:numFmt w:val="decimal"/>
      <w:start w:val="3"/>
    </w:lvl>
  </w:abstractNum>
  <w:abstractNum w:abstractNumId="13">
    <w:nsid w:val="333AB105"/>
    <w:multiLevelType w:val="hybridMultilevel"/>
    <w:lvl w:ilvl="0">
      <w:lvlJc w:val="left"/>
      <w:lvlText w:val="%1."/>
      <w:numFmt w:val="decimal"/>
      <w:start w:val="4"/>
    </w:lvl>
  </w:abstractNum>
  <w:abstractNum w:abstractNumId="14">
    <w:nsid w:val="721DA317"/>
    <w:multiLevelType w:val="hybridMultilevel"/>
    <w:lvl w:ilvl="0">
      <w:lvlJc w:val="left"/>
      <w:lvlText w:val="%1."/>
      <w:numFmt w:val="decimal"/>
      <w:start w:val="5"/>
    </w:lvl>
  </w:abstractNum>
  <w:abstractNum w:abstractNumId="15">
    <w:nsid w:val="2443A858"/>
    <w:multiLevelType w:val="hybridMultilevel"/>
    <w:lvl w:ilvl="0">
      <w:lvlJc w:val="left"/>
      <w:lvlText w:val="%1."/>
      <w:numFmt w:val="decimal"/>
      <w:start w:val="1"/>
    </w:lvl>
  </w:abstractNum>
  <w:abstractNum w:abstractNumId="16">
    <w:nsid w:val="2D1D5AE9"/>
    <w:multiLevelType w:val="hybridMultilevel"/>
    <w:lvl w:ilvl="0">
      <w:lvlJc w:val="left"/>
      <w:lvlText w:val="%1."/>
      <w:numFmt w:val="decimal"/>
      <w:start w:val="3"/>
    </w:lvl>
  </w:abstractNum>
  <w:abstractNum w:abstractNumId="17">
    <w:nsid w:val="6763845E"/>
    <w:multiLevelType w:val="hybridMultilevel"/>
    <w:lvl w:ilvl="0">
      <w:lvlJc w:val="left"/>
      <w:lvlText w:val="%1."/>
      <w:numFmt w:val="decimal"/>
      <w:start w:val="4"/>
    </w:lvl>
  </w:abstractNum>
  <w:abstractNum w:abstractNumId="18">
    <w:nsid w:val="75A2A8D4"/>
    <w:multiLevelType w:val="hybridMultilevel"/>
    <w:lvl w:ilvl="0">
      <w:lvlJc w:val="left"/>
      <w:lvlText w:val="%1."/>
      <w:numFmt w:val="decimal"/>
      <w:start w:val="5"/>
    </w:lvl>
  </w:abstractNum>
  <w:abstractNum w:abstractNumId="19">
    <w:nsid w:val="8EDBDAB"/>
    <w:multiLevelType w:val="hybridMultilevel"/>
    <w:lvl w:ilvl="0">
      <w:lvlJc w:val="left"/>
      <w:lvlText w:val="%1."/>
      <w:numFmt w:val="decimal"/>
      <w:start w:val="1"/>
    </w:lvl>
  </w:abstractNum>
  <w:abstractNum w:abstractNumId="20">
    <w:nsid w:val="79838CB2"/>
    <w:multiLevelType w:val="hybridMultilevel"/>
    <w:lvl w:ilvl="0">
      <w:lvlJc w:val="left"/>
      <w:lvlText w:val="%1."/>
      <w:numFmt w:val="decimal"/>
      <w:start w:val="1"/>
    </w:lvl>
  </w:abstractNum>
  <w:abstractNum w:abstractNumId="21">
    <w:nsid w:val="4353D0CD"/>
    <w:multiLevelType w:val="hybridMultilevel"/>
    <w:lvl w:ilvl="0">
      <w:lvlJc w:val="left"/>
      <w:lvlText w:val="%1."/>
      <w:numFmt w:val="decimal"/>
      <w:start w:val="2"/>
    </w:lvl>
  </w:abstractNum>
  <w:abstractNum w:abstractNumId="22">
    <w:nsid w:val="B03E0C6"/>
    <w:multiLevelType w:val="hybridMultilevel"/>
    <w:lvl w:ilvl="0">
      <w:lvlJc w:val="left"/>
      <w:lvlText w:val="%1."/>
      <w:numFmt w:val="decimal"/>
      <w:start w:val="4"/>
    </w:lvl>
  </w:abstractNum>
  <w:abstractNum w:abstractNumId="23">
    <w:nsid w:val="189A769B"/>
    <w:multiLevelType w:val="hybridMultilevel"/>
    <w:lvl w:ilvl="0">
      <w:lvlJc w:val="left"/>
      <w:lvlText w:val="%1."/>
      <w:numFmt w:val="decimal"/>
      <w:start w:val="5"/>
    </w:lvl>
  </w:abstractNum>
  <w:abstractNum w:abstractNumId="24">
    <w:nsid w:val="54E49EB4"/>
    <w:multiLevelType w:val="hybridMultilevel"/>
    <w:lvl w:ilvl="0">
      <w:lvlJc w:val="left"/>
      <w:lvlText w:val="%1."/>
      <w:numFmt w:val="decimal"/>
      <w:start w:val="6"/>
    </w:lvl>
  </w:abstractNum>
  <w:abstractNum w:abstractNumId="25">
    <w:nsid w:val="71F32454"/>
    <w:multiLevelType w:val="hybridMultilevel"/>
    <w:lvl w:ilvl="0">
      <w:lvlJc w:val="left"/>
      <w:lvlText w:val="%1."/>
      <w:numFmt w:val="decimal"/>
      <w:start w:val="1"/>
    </w:lvl>
  </w:abstractNum>
  <w:abstractNum w:abstractNumId="26">
    <w:nsid w:val="2CA88611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."/>
      <w:numFmt w:val="decimal"/>
      <w:start w:val="1"/>
    </w:lvl>
  </w:abstractNum>
  <w:abstractNum w:abstractNumId="27">
    <w:nsid w:val="836C40E"/>
    <w:multiLevelType w:val="hybridMultilevel"/>
    <w:lvl w:ilvl="0">
      <w:lvlJc w:val="left"/>
      <w:lvlText w:val="%1."/>
      <w:numFmt w:val="decimal"/>
      <w:start w:val="5"/>
    </w:lvl>
  </w:abstractNum>
  <w:abstractNum w:abstractNumId="28">
    <w:nsid w:val="2901D82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hyperlink" Target="https://text.ru/antiplagia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2018-08-25T14:57:58Z</dcterms:created>
  <dcterms:modified xsi:type="dcterms:W3CDTF">2018-08-25T14:57:58Z</dcterms:modified>
</cp:coreProperties>
</file>